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6101" w14:textId="77777777" w:rsidR="00265379" w:rsidRPr="007815CF" w:rsidRDefault="00265379" w:rsidP="00265379">
      <w:pPr>
        <w:tabs>
          <w:tab w:val="center" w:pos="4680"/>
        </w:tabs>
        <w:jc w:val="center"/>
        <w:rPr>
          <w:color w:val="002060"/>
        </w:rPr>
      </w:pPr>
      <w:r w:rsidRPr="007815CF">
        <w:rPr>
          <w:noProof/>
          <w:color w:val="002060"/>
        </w:rPr>
        <w:drawing>
          <wp:anchor distT="0" distB="0" distL="114300" distR="114300" simplePos="0" relativeHeight="251659264" behindDoc="0" locked="0" layoutInCell="0" allowOverlap="1" wp14:anchorId="6D7B4317" wp14:editId="1E9AA5B0">
            <wp:simplePos x="0" y="0"/>
            <wp:positionH relativeFrom="margin">
              <wp:posOffset>-63500</wp:posOffset>
            </wp:positionH>
            <wp:positionV relativeFrom="paragraph">
              <wp:posOffset>-362193</wp:posOffset>
            </wp:positionV>
            <wp:extent cx="1351744" cy="1143000"/>
            <wp:effectExtent l="0" t="0" r="0" b="0"/>
            <wp:wrapNone/>
            <wp:docPr id="1" name="Picture 1" descr="Logo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4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CF">
        <w:rPr>
          <w:rFonts w:ascii="Times New Roman" w:eastAsia="Times New Roman" w:hAnsi="Times New Roman" w:cs="Times New Roman"/>
          <w:color w:val="002060"/>
          <w:sz w:val="34"/>
        </w:rPr>
        <w:t>CITY OF FLINT</w:t>
      </w:r>
    </w:p>
    <w:p w14:paraId="12714A65" w14:textId="77777777" w:rsidR="00265379" w:rsidRDefault="00265379" w:rsidP="00265379"/>
    <w:p w14:paraId="1F3FAECE" w14:textId="77777777" w:rsidR="00265379" w:rsidRDefault="00265379" w:rsidP="00265379"/>
    <w:p w14:paraId="2CD8B585" w14:textId="5EFEE3AE" w:rsidR="00265379" w:rsidRPr="002528FA" w:rsidRDefault="002528FA" w:rsidP="00265379">
      <w:pPr>
        <w:tabs>
          <w:tab w:val="left" w:pos="5670"/>
        </w:tabs>
        <w:spacing w:after="0"/>
        <w:jc w:val="both"/>
        <w:rPr>
          <w:rFonts w:cstheme="minorHAnsi"/>
          <w:color w:val="002060"/>
          <w:sz w:val="24"/>
          <w:szCs w:val="24"/>
        </w:rPr>
      </w:pPr>
      <w:r w:rsidRPr="002528FA">
        <w:rPr>
          <w:rFonts w:cstheme="minorHAnsi"/>
          <w:color w:val="002060"/>
          <w:sz w:val="24"/>
          <w:szCs w:val="24"/>
        </w:rPr>
        <w:t xml:space="preserve"> </w:t>
      </w:r>
      <w:r w:rsidR="00265379" w:rsidRPr="002528FA">
        <w:rPr>
          <w:rFonts w:cstheme="minorHAnsi"/>
          <w:color w:val="002060"/>
          <w:sz w:val="24"/>
          <w:szCs w:val="24"/>
        </w:rPr>
        <w:t xml:space="preserve">Sheldon A. Neeley </w:t>
      </w:r>
      <w:r w:rsidR="00265379" w:rsidRPr="002528FA">
        <w:rPr>
          <w:rFonts w:cstheme="minorHAnsi"/>
          <w:color w:val="002060"/>
          <w:sz w:val="24"/>
          <w:szCs w:val="24"/>
        </w:rPr>
        <w:tab/>
        <w:t xml:space="preserve">                                             </w:t>
      </w:r>
    </w:p>
    <w:p w14:paraId="1E8CD63D" w14:textId="73717907" w:rsidR="00265379" w:rsidRPr="002528FA" w:rsidRDefault="00265379" w:rsidP="002528FA">
      <w:pPr>
        <w:tabs>
          <w:tab w:val="left" w:pos="5670"/>
        </w:tabs>
        <w:spacing w:after="0"/>
        <w:jc w:val="both"/>
        <w:rPr>
          <w:rFonts w:cstheme="minorHAnsi"/>
          <w:color w:val="002060"/>
          <w:sz w:val="24"/>
          <w:szCs w:val="24"/>
        </w:rPr>
      </w:pPr>
      <w:r w:rsidRPr="002528FA">
        <w:rPr>
          <w:rFonts w:cstheme="minorHAnsi"/>
          <w:b/>
          <w:color w:val="002060"/>
          <w:sz w:val="24"/>
          <w:szCs w:val="24"/>
        </w:rPr>
        <w:t xml:space="preserve">          Mayor</w:t>
      </w:r>
    </w:p>
    <w:p w14:paraId="5076810D" w14:textId="77777777" w:rsidR="00265379" w:rsidRDefault="00265379" w:rsidP="004E3A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0E20CD" w14:textId="1C0394F7" w:rsidR="004E3A0A" w:rsidRPr="002528FA" w:rsidRDefault="004E3A0A" w:rsidP="004E3A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color w:val="222222"/>
        </w:rPr>
      </w:pPr>
      <w:r w:rsidRPr="002528FA">
        <w:rPr>
          <w:rFonts w:asciiTheme="minorHAnsi" w:hAnsiTheme="minorHAnsi" w:cstheme="minorHAnsi"/>
          <w:b/>
          <w:bCs/>
          <w:color w:val="000000"/>
        </w:rPr>
        <w:t>WATER SYSTEM ADVISORY COUNCIL</w:t>
      </w:r>
    </w:p>
    <w:p w14:paraId="42AC7720" w14:textId="11FB40AA" w:rsidR="004E3A0A" w:rsidRDefault="005A3422" w:rsidP="00526F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Tues</w:t>
      </w:r>
      <w:r w:rsidR="00762C2C" w:rsidRPr="00762C2C">
        <w:rPr>
          <w:rFonts w:asciiTheme="minorHAnsi" w:hAnsiTheme="minorHAnsi" w:cstheme="minorHAnsi"/>
          <w:b/>
          <w:bCs/>
          <w:color w:val="000000"/>
        </w:rPr>
        <w:t>day</w:t>
      </w:r>
      <w:r w:rsidR="00B60A35">
        <w:rPr>
          <w:rFonts w:asciiTheme="minorHAnsi" w:hAnsiTheme="minorHAnsi" w:cstheme="minorHAnsi"/>
          <w:b/>
          <w:bCs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</w:rPr>
        <w:t>June 14</w:t>
      </w:r>
      <w:r w:rsidR="00C37123">
        <w:rPr>
          <w:rFonts w:asciiTheme="minorHAnsi" w:hAnsiTheme="minorHAnsi" w:cstheme="minorHAnsi"/>
          <w:b/>
          <w:bCs/>
          <w:color w:val="000000"/>
        </w:rPr>
        <w:t>, 2022</w:t>
      </w:r>
      <w:r w:rsidR="004E3A0A" w:rsidRPr="002528FA">
        <w:rPr>
          <w:rFonts w:asciiTheme="minorHAnsi" w:hAnsiTheme="minorHAnsi" w:cstheme="minorHAnsi"/>
          <w:b/>
          <w:bCs/>
          <w:color w:val="000000"/>
        </w:rPr>
        <w:br/>
        <w:t>5:30 P.M.</w:t>
      </w:r>
      <w:r w:rsidR="000775D2">
        <w:rPr>
          <w:rFonts w:asciiTheme="minorHAnsi" w:hAnsiTheme="minorHAnsi" w:cstheme="minorHAnsi"/>
          <w:b/>
          <w:bCs/>
          <w:color w:val="000000"/>
        </w:rPr>
        <w:t>-7:00</w:t>
      </w:r>
      <w:r w:rsidR="00875EE6">
        <w:rPr>
          <w:rFonts w:asciiTheme="minorHAnsi" w:hAnsiTheme="minorHAnsi" w:cstheme="minorHAnsi"/>
          <w:b/>
          <w:bCs/>
          <w:color w:val="000000"/>
        </w:rPr>
        <w:t xml:space="preserve"> P.M.</w:t>
      </w:r>
    </w:p>
    <w:p w14:paraId="500E6852" w14:textId="3CB96593" w:rsidR="00526F01" w:rsidRPr="002528FA" w:rsidRDefault="005A3422" w:rsidP="004E3A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Harris Room, Flint Public Library</w:t>
      </w:r>
    </w:p>
    <w:p w14:paraId="02AE7B88" w14:textId="1E1F0222" w:rsidR="00265379" w:rsidRPr="002528FA" w:rsidRDefault="00265379" w:rsidP="00265379">
      <w:pPr>
        <w:pStyle w:val="NormalWeb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color w:val="222222"/>
        </w:rPr>
      </w:pPr>
      <w:r w:rsidRPr="002528FA">
        <w:rPr>
          <w:rFonts w:asciiTheme="minorHAnsi" w:hAnsiTheme="minorHAnsi" w:cstheme="minorHAnsi"/>
          <w:b/>
          <w:bCs/>
          <w:color w:val="000000"/>
        </w:rPr>
        <w:t>Meeting Agenda –</w:t>
      </w:r>
    </w:p>
    <w:p w14:paraId="0B1A9F56" w14:textId="77777777" w:rsidR="0002061E" w:rsidRPr="0002061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Call to Order</w:t>
      </w:r>
    </w:p>
    <w:p w14:paraId="175F4C62" w14:textId="177D22D3" w:rsidR="0002061E" w:rsidRPr="0002061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I.          Roll Call</w:t>
      </w:r>
    </w:p>
    <w:p w14:paraId="102A25BF" w14:textId="09BB5EB1" w:rsidR="00347A63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II.         Approval of Agend</w:t>
      </w:r>
      <w:r w:rsidR="00347A63">
        <w:rPr>
          <w:rFonts w:eastAsia="Times New Roman" w:cstheme="minorHAnsi"/>
          <w:color w:val="000000"/>
          <w:sz w:val="24"/>
          <w:szCs w:val="24"/>
        </w:rPr>
        <w:t>a</w:t>
      </w:r>
    </w:p>
    <w:p w14:paraId="742C5A01" w14:textId="6DCB8180" w:rsidR="00347A63" w:rsidRDefault="00347A63" w:rsidP="00020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III.        Approval of Minutes</w:t>
      </w:r>
    </w:p>
    <w:p w14:paraId="3EFA0556" w14:textId="6CDA5F58" w:rsidR="00347A63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I</w:t>
      </w:r>
      <w:r w:rsidR="00347A63">
        <w:rPr>
          <w:rFonts w:eastAsia="Times New Roman" w:cstheme="minorHAnsi"/>
          <w:color w:val="000000"/>
          <w:sz w:val="24"/>
          <w:szCs w:val="24"/>
        </w:rPr>
        <w:t>V</w:t>
      </w:r>
      <w:r w:rsidRPr="0002061E">
        <w:rPr>
          <w:rFonts w:eastAsia="Times New Roman" w:cstheme="minorHAnsi"/>
          <w:color w:val="000000"/>
          <w:sz w:val="24"/>
          <w:szCs w:val="24"/>
        </w:rPr>
        <w:t>.        Public Comment</w:t>
      </w:r>
      <w:r w:rsidR="005A3422">
        <w:rPr>
          <w:rFonts w:eastAsia="Times New Roman" w:cstheme="minorHAnsi"/>
          <w:color w:val="000000"/>
          <w:sz w:val="24"/>
          <w:szCs w:val="24"/>
        </w:rPr>
        <w:t xml:space="preserve"> and Discussion</w:t>
      </w:r>
    </w:p>
    <w:p w14:paraId="177EC0D9" w14:textId="1088AB02" w:rsidR="002C029A" w:rsidRPr="0002061E" w:rsidRDefault="002C029A" w:rsidP="002C029A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V.        New Business</w:t>
      </w:r>
    </w:p>
    <w:p w14:paraId="4AE76C25" w14:textId="66151EE7" w:rsidR="00347A63" w:rsidRDefault="00347A63" w:rsidP="00347A6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Presentation on EPA emergency order, </w:t>
      </w:r>
      <w:r w:rsidRPr="00347A63">
        <w:rPr>
          <w:rFonts w:eastAsia="Times New Roman" w:cstheme="minorHAnsi"/>
          <w:color w:val="000000"/>
          <w:sz w:val="24"/>
          <w:szCs w:val="24"/>
        </w:rPr>
        <w:t>Michael Harris and Brooke Furio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47A63">
        <w:rPr>
          <w:rFonts w:eastAsia="Times New Roman" w:cstheme="minorHAnsi"/>
          <w:color w:val="000000"/>
          <w:sz w:val="24"/>
          <w:szCs w:val="24"/>
        </w:rPr>
        <w:t xml:space="preserve">EPA </w:t>
      </w:r>
      <w:r>
        <w:rPr>
          <w:rFonts w:eastAsia="Times New Roman" w:cstheme="minorHAnsi"/>
          <w:color w:val="000000"/>
          <w:sz w:val="24"/>
          <w:szCs w:val="24"/>
        </w:rPr>
        <w:t>Region 5</w:t>
      </w:r>
      <w:r w:rsidRPr="00347A63">
        <w:rPr>
          <w:rFonts w:eastAsia="Times New Roman" w:cstheme="minorHAnsi"/>
          <w:color w:val="000000"/>
          <w:sz w:val="24"/>
          <w:szCs w:val="24"/>
        </w:rPr>
        <w:t xml:space="preserve"> Enforcement Division</w:t>
      </w:r>
    </w:p>
    <w:p w14:paraId="534F6014" w14:textId="3F0ECC78" w:rsidR="00347A63" w:rsidRDefault="00347A63" w:rsidP="00347A6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WSAC applications</w:t>
      </w:r>
    </w:p>
    <w:p w14:paraId="4B708F4A" w14:textId="35C6EDC3" w:rsidR="00347A63" w:rsidRPr="00347A63" w:rsidRDefault="00347A63" w:rsidP="00347A6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Chair position</w:t>
      </w:r>
    </w:p>
    <w:p w14:paraId="47B2EE02" w14:textId="3AAEACCC" w:rsidR="00487B2F" w:rsidRDefault="00487B2F" w:rsidP="00020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C57B87">
        <w:rPr>
          <w:rFonts w:eastAsia="Times New Roman" w:cstheme="minorHAnsi"/>
          <w:color w:val="000000"/>
          <w:sz w:val="24"/>
          <w:szCs w:val="24"/>
        </w:rPr>
        <w:t>I</w:t>
      </w:r>
      <w:r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347A63">
        <w:rPr>
          <w:rFonts w:eastAsia="Times New Roman" w:cstheme="minorHAnsi"/>
          <w:color w:val="000000"/>
          <w:sz w:val="24"/>
          <w:szCs w:val="24"/>
        </w:rPr>
        <w:t>Scheduling Next Meeting</w:t>
      </w:r>
    </w:p>
    <w:p w14:paraId="34504265" w14:textId="5A27DEA8" w:rsidR="0002061E" w:rsidRPr="0002061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V</w:t>
      </w:r>
      <w:r w:rsidR="00C57B87">
        <w:rPr>
          <w:rFonts w:eastAsia="Times New Roman" w:cstheme="minorHAnsi"/>
          <w:color w:val="000000"/>
          <w:sz w:val="24"/>
          <w:szCs w:val="24"/>
        </w:rPr>
        <w:t>I</w:t>
      </w:r>
      <w:r w:rsidRPr="0002061E">
        <w:rPr>
          <w:rFonts w:eastAsia="Times New Roman" w:cstheme="minorHAnsi"/>
          <w:color w:val="000000"/>
          <w:sz w:val="24"/>
          <w:szCs w:val="24"/>
        </w:rPr>
        <w:t>I.       </w:t>
      </w:r>
      <w:r w:rsidR="0049370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2061E">
        <w:rPr>
          <w:rFonts w:eastAsia="Times New Roman" w:cstheme="minorHAnsi"/>
          <w:color w:val="000000"/>
          <w:sz w:val="24"/>
          <w:szCs w:val="24"/>
        </w:rPr>
        <w:t>Adjournment</w:t>
      </w:r>
    </w:p>
    <w:p w14:paraId="512987BA" w14:textId="77777777" w:rsidR="004E3A0A" w:rsidRDefault="004E3A0A"/>
    <w:sectPr w:rsidR="004E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985"/>
    <w:multiLevelType w:val="hybridMultilevel"/>
    <w:tmpl w:val="D938BAF6"/>
    <w:lvl w:ilvl="0" w:tplc="554A7B76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D3DAA"/>
    <w:multiLevelType w:val="hybridMultilevel"/>
    <w:tmpl w:val="BDD4E53A"/>
    <w:lvl w:ilvl="0" w:tplc="7536212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92B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E9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63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A4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4E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63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5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C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B528A"/>
    <w:multiLevelType w:val="hybridMultilevel"/>
    <w:tmpl w:val="30D48C2E"/>
    <w:lvl w:ilvl="0" w:tplc="081C9C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42515"/>
    <w:multiLevelType w:val="multilevel"/>
    <w:tmpl w:val="8FE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A53CD"/>
    <w:multiLevelType w:val="hybridMultilevel"/>
    <w:tmpl w:val="31FE4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7494"/>
    <w:multiLevelType w:val="multilevel"/>
    <w:tmpl w:val="28D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C15C5"/>
    <w:multiLevelType w:val="hybridMultilevel"/>
    <w:tmpl w:val="CBE0079E"/>
    <w:lvl w:ilvl="0" w:tplc="7A42BA6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943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C4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4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61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7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C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1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CD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194525">
    <w:abstractNumId w:val="5"/>
    <w:lvlOverride w:ilvl="0">
      <w:lvl w:ilvl="0">
        <w:numFmt w:val="lowerLetter"/>
        <w:lvlText w:val="%1."/>
        <w:lvlJc w:val="left"/>
      </w:lvl>
    </w:lvlOverride>
  </w:num>
  <w:num w:numId="2" w16cid:durableId="923076986">
    <w:abstractNumId w:val="1"/>
  </w:num>
  <w:num w:numId="3" w16cid:durableId="2062554655">
    <w:abstractNumId w:val="1"/>
    <w:lvlOverride w:ilvl="0">
      <w:lvl w:ilvl="0" w:tplc="7536212E">
        <w:numFmt w:val="upperRoman"/>
        <w:lvlText w:val="%1."/>
        <w:lvlJc w:val="right"/>
      </w:lvl>
    </w:lvlOverride>
  </w:num>
  <w:num w:numId="4" w16cid:durableId="1364744570">
    <w:abstractNumId w:val="1"/>
    <w:lvlOverride w:ilvl="0">
      <w:lvl w:ilvl="0" w:tplc="7536212E">
        <w:numFmt w:val="upperRoman"/>
        <w:lvlText w:val="%1."/>
        <w:lvlJc w:val="right"/>
      </w:lvl>
    </w:lvlOverride>
  </w:num>
  <w:num w:numId="5" w16cid:durableId="1926838630">
    <w:abstractNumId w:val="1"/>
    <w:lvlOverride w:ilvl="0">
      <w:lvl w:ilvl="0" w:tplc="7536212E">
        <w:numFmt w:val="upperRoman"/>
        <w:lvlText w:val="%1."/>
        <w:lvlJc w:val="right"/>
      </w:lvl>
    </w:lvlOverride>
    <w:lvlOverride w:ilvl="1">
      <w:lvl w:ilvl="1" w:tplc="3E92B8C8">
        <w:numFmt w:val="lowerLetter"/>
        <w:lvlText w:val="%2."/>
        <w:lvlJc w:val="left"/>
      </w:lvl>
    </w:lvlOverride>
  </w:num>
  <w:num w:numId="6" w16cid:durableId="82917626">
    <w:abstractNumId w:val="1"/>
    <w:lvlOverride w:ilvl="0">
      <w:lvl w:ilvl="0" w:tplc="7536212E">
        <w:numFmt w:val="upperRoman"/>
        <w:lvlText w:val="%1."/>
        <w:lvlJc w:val="right"/>
      </w:lvl>
    </w:lvlOverride>
    <w:lvlOverride w:ilvl="1">
      <w:lvl w:ilvl="1" w:tplc="3E92B8C8">
        <w:numFmt w:val="lowerLetter"/>
        <w:lvlText w:val="%2."/>
        <w:lvlJc w:val="left"/>
      </w:lvl>
    </w:lvlOverride>
  </w:num>
  <w:num w:numId="7" w16cid:durableId="2096974988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686638944">
    <w:abstractNumId w:val="6"/>
  </w:num>
  <w:num w:numId="9" w16cid:durableId="340015953">
    <w:abstractNumId w:val="6"/>
    <w:lvlOverride w:ilvl="0">
      <w:lvl w:ilvl="0" w:tplc="7A42BA62">
        <w:numFmt w:val="upperRoman"/>
        <w:lvlText w:val="%1."/>
        <w:lvlJc w:val="right"/>
      </w:lvl>
    </w:lvlOverride>
  </w:num>
  <w:num w:numId="10" w16cid:durableId="1853445693">
    <w:abstractNumId w:val="4"/>
  </w:num>
  <w:num w:numId="11" w16cid:durableId="1229421179">
    <w:abstractNumId w:val="2"/>
  </w:num>
  <w:num w:numId="12" w16cid:durableId="135738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A"/>
    <w:rsid w:val="0002061E"/>
    <w:rsid w:val="000775D2"/>
    <w:rsid w:val="000D189E"/>
    <w:rsid w:val="000D3072"/>
    <w:rsid w:val="00164E14"/>
    <w:rsid w:val="001A24BD"/>
    <w:rsid w:val="00210516"/>
    <w:rsid w:val="00230F8E"/>
    <w:rsid w:val="002528FA"/>
    <w:rsid w:val="00265379"/>
    <w:rsid w:val="002C029A"/>
    <w:rsid w:val="0031455A"/>
    <w:rsid w:val="00347A63"/>
    <w:rsid w:val="003778EC"/>
    <w:rsid w:val="00437BF6"/>
    <w:rsid w:val="00487B2F"/>
    <w:rsid w:val="00493703"/>
    <w:rsid w:val="004E3A0A"/>
    <w:rsid w:val="00526F01"/>
    <w:rsid w:val="00593250"/>
    <w:rsid w:val="005A3422"/>
    <w:rsid w:val="00762C2C"/>
    <w:rsid w:val="007C5332"/>
    <w:rsid w:val="00875EE6"/>
    <w:rsid w:val="008F1B79"/>
    <w:rsid w:val="00941218"/>
    <w:rsid w:val="00A8778A"/>
    <w:rsid w:val="00B47304"/>
    <w:rsid w:val="00B60A35"/>
    <w:rsid w:val="00B93569"/>
    <w:rsid w:val="00C25BBF"/>
    <w:rsid w:val="00C37123"/>
    <w:rsid w:val="00C57B87"/>
    <w:rsid w:val="00C80732"/>
    <w:rsid w:val="00D47EF3"/>
    <w:rsid w:val="00E00226"/>
    <w:rsid w:val="00E22202"/>
    <w:rsid w:val="00E24ABA"/>
    <w:rsid w:val="00E36FAE"/>
    <w:rsid w:val="00F033E8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1E20"/>
  <w15:chartTrackingRefBased/>
  <w15:docId w15:val="{5C4E5DB3-C5A6-411A-93A4-0585B10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79"/>
  </w:style>
  <w:style w:type="paragraph" w:styleId="ListParagraph">
    <w:name w:val="List Paragraph"/>
    <w:basedOn w:val="Normal"/>
    <w:uiPriority w:val="34"/>
    <w:qFormat/>
    <w:rsid w:val="0048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Qiana Towns-Williams</dc:creator>
  <cp:keywords/>
  <dc:description/>
  <cp:lastModifiedBy>Qiana Towns-Williams</cp:lastModifiedBy>
  <cp:revision>2</cp:revision>
  <dcterms:created xsi:type="dcterms:W3CDTF">2022-06-09T17:58:00Z</dcterms:created>
  <dcterms:modified xsi:type="dcterms:W3CDTF">2022-06-09T17:58:00Z</dcterms:modified>
</cp:coreProperties>
</file>