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25310" w14:textId="77777777" w:rsidR="00192B10" w:rsidRDefault="00192B10" w:rsidP="004137F5">
      <w:pPr>
        <w:tabs>
          <w:tab w:val="left" w:pos="2250"/>
          <w:tab w:val="left" w:pos="4770"/>
          <w:tab w:val="left" w:pos="7830"/>
        </w:tabs>
        <w:spacing w:after="0"/>
        <w:rPr>
          <w:rFonts w:cstheme="minorHAnsi"/>
          <w:b/>
          <w:sz w:val="21"/>
          <w:szCs w:val="21"/>
        </w:rPr>
      </w:pPr>
    </w:p>
    <w:p w14:paraId="6772D3A9" w14:textId="0925F440" w:rsidR="00575991" w:rsidRDefault="00575991" w:rsidP="002D6126">
      <w:pPr>
        <w:tabs>
          <w:tab w:val="left" w:pos="2250"/>
          <w:tab w:val="left" w:pos="4770"/>
          <w:tab w:val="left" w:pos="7830"/>
        </w:tabs>
        <w:spacing w:after="0"/>
        <w:jc w:val="center"/>
        <w:rPr>
          <w:rFonts w:cstheme="minorHAnsi"/>
          <w:b/>
          <w:sz w:val="28"/>
          <w:szCs w:val="28"/>
        </w:rPr>
      </w:pPr>
      <w:r w:rsidRPr="002D6126">
        <w:rPr>
          <w:rFonts w:cstheme="minorHAnsi"/>
          <w:b/>
          <w:sz w:val="28"/>
          <w:szCs w:val="28"/>
        </w:rPr>
        <w:t xml:space="preserve">The following EAB meetings will be held every </w:t>
      </w:r>
      <w:r w:rsidR="00192B10" w:rsidRPr="002D6126">
        <w:rPr>
          <w:rFonts w:cstheme="minorHAnsi"/>
          <w:b/>
          <w:sz w:val="28"/>
          <w:szCs w:val="28"/>
        </w:rPr>
        <w:t>S</w:t>
      </w:r>
      <w:r w:rsidRPr="002D6126">
        <w:rPr>
          <w:rFonts w:cstheme="minorHAnsi"/>
          <w:b/>
          <w:sz w:val="28"/>
          <w:szCs w:val="28"/>
        </w:rPr>
        <w:t xml:space="preserve">econd </w:t>
      </w:r>
      <w:r w:rsidR="00520628">
        <w:rPr>
          <w:rFonts w:cstheme="minorHAnsi"/>
          <w:b/>
          <w:sz w:val="28"/>
          <w:szCs w:val="28"/>
        </w:rPr>
        <w:t xml:space="preserve">and Fourth </w:t>
      </w:r>
      <w:r w:rsidRPr="002D6126">
        <w:rPr>
          <w:rFonts w:cstheme="minorHAnsi"/>
          <w:b/>
          <w:sz w:val="28"/>
          <w:szCs w:val="28"/>
        </w:rPr>
        <w:t>Tuesday of the month at 5:30 p.m.</w:t>
      </w:r>
    </w:p>
    <w:p w14:paraId="0B6E83E9" w14:textId="77777777" w:rsidR="002D6126" w:rsidRPr="002D6126" w:rsidRDefault="002D6126" w:rsidP="002D6126">
      <w:pPr>
        <w:tabs>
          <w:tab w:val="left" w:pos="2250"/>
          <w:tab w:val="left" w:pos="4770"/>
          <w:tab w:val="left" w:pos="7830"/>
        </w:tabs>
        <w:spacing w:after="0"/>
        <w:jc w:val="center"/>
        <w:rPr>
          <w:rFonts w:cstheme="minorHAnsi"/>
          <w:b/>
          <w:sz w:val="28"/>
          <w:szCs w:val="28"/>
        </w:rPr>
      </w:pPr>
    </w:p>
    <w:p w14:paraId="62B4C416" w14:textId="77777777" w:rsidR="00575991" w:rsidRPr="002D6126" w:rsidRDefault="00575991" w:rsidP="004137F5">
      <w:pPr>
        <w:tabs>
          <w:tab w:val="left" w:pos="2250"/>
          <w:tab w:val="left" w:pos="4770"/>
          <w:tab w:val="left" w:pos="7830"/>
        </w:tabs>
        <w:spacing w:after="0"/>
        <w:rPr>
          <w:rFonts w:cstheme="minorHAnsi"/>
          <w:b/>
          <w:sz w:val="28"/>
          <w:szCs w:val="28"/>
        </w:rPr>
      </w:pPr>
    </w:p>
    <w:p w14:paraId="4E94E2E9" w14:textId="12B92BBB" w:rsidR="00567BF7" w:rsidRDefault="00567BF7" w:rsidP="00192B10">
      <w:pPr>
        <w:tabs>
          <w:tab w:val="left" w:pos="2250"/>
          <w:tab w:val="left" w:pos="4770"/>
          <w:tab w:val="left" w:pos="7830"/>
        </w:tabs>
        <w:spacing w:after="0"/>
        <w:rPr>
          <w:rFonts w:cstheme="minorHAnsi"/>
          <w:b/>
          <w:sz w:val="28"/>
          <w:szCs w:val="28"/>
        </w:rPr>
      </w:pPr>
      <w:r w:rsidRPr="002D6126">
        <w:rPr>
          <w:rFonts w:cstheme="minorHAnsi"/>
          <w:b/>
          <w:sz w:val="28"/>
          <w:szCs w:val="28"/>
        </w:rPr>
        <w:t xml:space="preserve">Tuesday, </w:t>
      </w:r>
      <w:r w:rsidR="00192B10" w:rsidRPr="002D6126">
        <w:rPr>
          <w:rFonts w:cstheme="minorHAnsi"/>
          <w:b/>
          <w:sz w:val="28"/>
          <w:szCs w:val="28"/>
        </w:rPr>
        <w:t>January 1</w:t>
      </w:r>
      <w:r w:rsidR="002D5D74">
        <w:rPr>
          <w:rFonts w:cstheme="minorHAnsi"/>
          <w:b/>
          <w:sz w:val="28"/>
          <w:szCs w:val="28"/>
        </w:rPr>
        <w:t>0</w:t>
      </w:r>
      <w:r w:rsidR="00192B10" w:rsidRPr="002D6126">
        <w:rPr>
          <w:rFonts w:cstheme="minorHAnsi"/>
          <w:b/>
          <w:sz w:val="28"/>
          <w:szCs w:val="28"/>
        </w:rPr>
        <w:t>, 202</w:t>
      </w:r>
      <w:r w:rsidR="002D5D74">
        <w:rPr>
          <w:rFonts w:cstheme="minorHAnsi"/>
          <w:b/>
          <w:sz w:val="28"/>
          <w:szCs w:val="28"/>
        </w:rPr>
        <w:t>3</w:t>
      </w:r>
      <w:r w:rsidR="00192B10" w:rsidRPr="002D6126">
        <w:rPr>
          <w:rFonts w:cstheme="minorHAnsi"/>
          <w:b/>
          <w:sz w:val="28"/>
          <w:szCs w:val="28"/>
        </w:rPr>
        <w:t xml:space="preserve"> @ 5:30 p.m.</w:t>
      </w:r>
    </w:p>
    <w:p w14:paraId="64CF5D81" w14:textId="6C2CE091" w:rsidR="00520628" w:rsidRPr="002D6126" w:rsidRDefault="00520628" w:rsidP="00192B10">
      <w:pPr>
        <w:tabs>
          <w:tab w:val="left" w:pos="2250"/>
          <w:tab w:val="left" w:pos="4770"/>
          <w:tab w:val="left" w:pos="7830"/>
        </w:tabs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Tuesday, January 24, 2023 @5:30 p.m.</w:t>
      </w:r>
    </w:p>
    <w:p w14:paraId="4ABCEDB6" w14:textId="4DCAA9A8" w:rsidR="0075253E" w:rsidRDefault="00567BF7" w:rsidP="00567BF7">
      <w:pPr>
        <w:tabs>
          <w:tab w:val="left" w:pos="2250"/>
          <w:tab w:val="left" w:pos="4770"/>
          <w:tab w:val="left" w:pos="7830"/>
        </w:tabs>
        <w:spacing w:after="0"/>
        <w:rPr>
          <w:rFonts w:cstheme="minorHAnsi"/>
          <w:b/>
          <w:bCs/>
          <w:sz w:val="28"/>
          <w:szCs w:val="28"/>
        </w:rPr>
      </w:pPr>
      <w:r w:rsidRPr="002D6126">
        <w:rPr>
          <w:rFonts w:cstheme="minorHAnsi"/>
          <w:b/>
          <w:bCs/>
          <w:sz w:val="28"/>
          <w:szCs w:val="28"/>
        </w:rPr>
        <w:t xml:space="preserve">Tuesday, February </w:t>
      </w:r>
      <w:r w:rsidR="002D5D74">
        <w:rPr>
          <w:rFonts w:cstheme="minorHAnsi"/>
          <w:b/>
          <w:bCs/>
          <w:sz w:val="28"/>
          <w:szCs w:val="28"/>
        </w:rPr>
        <w:t>14</w:t>
      </w:r>
      <w:r w:rsidRPr="002D6126">
        <w:rPr>
          <w:rFonts w:cstheme="minorHAnsi"/>
          <w:b/>
          <w:bCs/>
          <w:sz w:val="28"/>
          <w:szCs w:val="28"/>
        </w:rPr>
        <w:t>, 202</w:t>
      </w:r>
      <w:r w:rsidR="002D5D74">
        <w:rPr>
          <w:rFonts w:cstheme="minorHAnsi"/>
          <w:b/>
          <w:bCs/>
          <w:sz w:val="28"/>
          <w:szCs w:val="28"/>
        </w:rPr>
        <w:t>3</w:t>
      </w:r>
      <w:r w:rsidRPr="002D6126">
        <w:rPr>
          <w:rFonts w:cstheme="minorHAnsi"/>
          <w:b/>
          <w:bCs/>
          <w:sz w:val="28"/>
          <w:szCs w:val="28"/>
        </w:rPr>
        <w:t xml:space="preserve"> @5:30 p.m.</w:t>
      </w:r>
    </w:p>
    <w:p w14:paraId="671F37AC" w14:textId="420BCA10" w:rsidR="00520628" w:rsidRPr="002D6126" w:rsidRDefault="00520628" w:rsidP="00520628">
      <w:pPr>
        <w:tabs>
          <w:tab w:val="left" w:pos="2250"/>
          <w:tab w:val="left" w:pos="4770"/>
          <w:tab w:val="left" w:pos="7830"/>
        </w:tabs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Tuesday, </w:t>
      </w:r>
      <w:r>
        <w:rPr>
          <w:rFonts w:cstheme="minorHAnsi"/>
          <w:b/>
          <w:sz w:val="28"/>
          <w:szCs w:val="28"/>
        </w:rPr>
        <w:t>February 28</w:t>
      </w:r>
      <w:r>
        <w:rPr>
          <w:rFonts w:cstheme="minorHAnsi"/>
          <w:b/>
          <w:sz w:val="28"/>
          <w:szCs w:val="28"/>
        </w:rPr>
        <w:t>, 2023 @5:30 p.m.</w:t>
      </w:r>
    </w:p>
    <w:p w14:paraId="7C7F9B80" w14:textId="59539729" w:rsidR="00567BF7" w:rsidRDefault="00567BF7" w:rsidP="00567BF7">
      <w:pPr>
        <w:tabs>
          <w:tab w:val="left" w:pos="2250"/>
          <w:tab w:val="left" w:pos="4770"/>
          <w:tab w:val="left" w:pos="7830"/>
        </w:tabs>
        <w:spacing w:after="0"/>
        <w:rPr>
          <w:rFonts w:cstheme="minorHAnsi"/>
          <w:b/>
          <w:bCs/>
          <w:sz w:val="28"/>
          <w:szCs w:val="28"/>
        </w:rPr>
      </w:pPr>
      <w:r w:rsidRPr="002D6126">
        <w:rPr>
          <w:rFonts w:cstheme="minorHAnsi"/>
          <w:b/>
          <w:bCs/>
          <w:sz w:val="28"/>
          <w:szCs w:val="28"/>
        </w:rPr>
        <w:t xml:space="preserve">Tuesday, March </w:t>
      </w:r>
      <w:r w:rsidR="002D5D74">
        <w:rPr>
          <w:rFonts w:cstheme="minorHAnsi"/>
          <w:b/>
          <w:bCs/>
          <w:sz w:val="28"/>
          <w:szCs w:val="28"/>
        </w:rPr>
        <w:t>14</w:t>
      </w:r>
      <w:r w:rsidRPr="002D6126">
        <w:rPr>
          <w:rFonts w:cstheme="minorHAnsi"/>
          <w:b/>
          <w:bCs/>
          <w:sz w:val="28"/>
          <w:szCs w:val="28"/>
        </w:rPr>
        <w:t>, 202</w:t>
      </w:r>
      <w:r w:rsidR="002D5D74">
        <w:rPr>
          <w:rFonts w:cstheme="minorHAnsi"/>
          <w:b/>
          <w:bCs/>
          <w:sz w:val="28"/>
          <w:szCs w:val="28"/>
        </w:rPr>
        <w:t>3</w:t>
      </w:r>
      <w:r w:rsidRPr="002D6126">
        <w:rPr>
          <w:rFonts w:cstheme="minorHAnsi"/>
          <w:b/>
          <w:bCs/>
          <w:sz w:val="28"/>
          <w:szCs w:val="28"/>
        </w:rPr>
        <w:t xml:space="preserve"> @5:30 p.m.</w:t>
      </w:r>
    </w:p>
    <w:p w14:paraId="46EDDB4D" w14:textId="1A51FA98" w:rsidR="00520628" w:rsidRPr="002D6126" w:rsidRDefault="00520628" w:rsidP="00520628">
      <w:pPr>
        <w:tabs>
          <w:tab w:val="left" w:pos="2250"/>
          <w:tab w:val="left" w:pos="4770"/>
          <w:tab w:val="left" w:pos="7830"/>
        </w:tabs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Tuesday, </w:t>
      </w:r>
      <w:r>
        <w:rPr>
          <w:rFonts w:cstheme="minorHAnsi"/>
          <w:b/>
          <w:sz w:val="28"/>
          <w:szCs w:val="28"/>
        </w:rPr>
        <w:t>March 28</w:t>
      </w:r>
      <w:r>
        <w:rPr>
          <w:rFonts w:cstheme="minorHAnsi"/>
          <w:b/>
          <w:sz w:val="28"/>
          <w:szCs w:val="28"/>
        </w:rPr>
        <w:t>, 2023 @5:30 p.m.</w:t>
      </w:r>
    </w:p>
    <w:p w14:paraId="516689DA" w14:textId="1017FF83" w:rsidR="00E32435" w:rsidRDefault="00E32435" w:rsidP="00E32435">
      <w:pPr>
        <w:tabs>
          <w:tab w:val="left" w:pos="2250"/>
          <w:tab w:val="left" w:pos="4770"/>
          <w:tab w:val="left" w:pos="7830"/>
        </w:tabs>
        <w:spacing w:after="0"/>
        <w:rPr>
          <w:rFonts w:cstheme="minorHAnsi"/>
          <w:b/>
          <w:bCs/>
          <w:sz w:val="28"/>
          <w:szCs w:val="28"/>
        </w:rPr>
      </w:pPr>
      <w:r w:rsidRPr="002D6126">
        <w:rPr>
          <w:rFonts w:cstheme="minorHAnsi"/>
          <w:b/>
          <w:bCs/>
          <w:sz w:val="28"/>
          <w:szCs w:val="28"/>
        </w:rPr>
        <w:t>Tuesday, April 1</w:t>
      </w:r>
      <w:r w:rsidR="002D5D74">
        <w:rPr>
          <w:rFonts w:cstheme="minorHAnsi"/>
          <w:b/>
          <w:bCs/>
          <w:sz w:val="28"/>
          <w:szCs w:val="28"/>
        </w:rPr>
        <w:t>1</w:t>
      </w:r>
      <w:r w:rsidRPr="002D6126">
        <w:rPr>
          <w:rFonts w:cstheme="minorHAnsi"/>
          <w:b/>
          <w:bCs/>
          <w:sz w:val="28"/>
          <w:szCs w:val="28"/>
        </w:rPr>
        <w:t>, 202</w:t>
      </w:r>
      <w:r w:rsidR="002D5D74">
        <w:rPr>
          <w:rFonts w:cstheme="minorHAnsi"/>
          <w:b/>
          <w:bCs/>
          <w:sz w:val="28"/>
          <w:szCs w:val="28"/>
        </w:rPr>
        <w:t>3</w:t>
      </w:r>
      <w:r w:rsidRPr="002D6126">
        <w:rPr>
          <w:rFonts w:cstheme="minorHAnsi"/>
          <w:b/>
          <w:bCs/>
          <w:sz w:val="28"/>
          <w:szCs w:val="28"/>
        </w:rPr>
        <w:t xml:space="preserve"> @5:30 p.m.</w:t>
      </w:r>
    </w:p>
    <w:p w14:paraId="6040F66B" w14:textId="5B81DBAD" w:rsidR="00520628" w:rsidRPr="002D6126" w:rsidRDefault="00520628" w:rsidP="00520628">
      <w:pPr>
        <w:tabs>
          <w:tab w:val="left" w:pos="2250"/>
          <w:tab w:val="left" w:pos="4770"/>
          <w:tab w:val="left" w:pos="7830"/>
        </w:tabs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Tuesday, </w:t>
      </w:r>
      <w:r>
        <w:rPr>
          <w:rFonts w:cstheme="minorHAnsi"/>
          <w:b/>
          <w:sz w:val="28"/>
          <w:szCs w:val="28"/>
        </w:rPr>
        <w:t>April 25</w:t>
      </w:r>
      <w:r>
        <w:rPr>
          <w:rFonts w:cstheme="minorHAnsi"/>
          <w:b/>
          <w:sz w:val="28"/>
          <w:szCs w:val="28"/>
        </w:rPr>
        <w:t>, 2023 @5:30 p.m.</w:t>
      </w:r>
    </w:p>
    <w:p w14:paraId="4EEEDBAE" w14:textId="1FD57070" w:rsidR="00E32435" w:rsidRDefault="00E32435" w:rsidP="00E32435">
      <w:pPr>
        <w:tabs>
          <w:tab w:val="left" w:pos="2250"/>
          <w:tab w:val="left" w:pos="4770"/>
          <w:tab w:val="left" w:pos="7830"/>
        </w:tabs>
        <w:spacing w:after="0"/>
        <w:rPr>
          <w:rFonts w:cstheme="minorHAnsi"/>
          <w:b/>
          <w:bCs/>
          <w:sz w:val="28"/>
          <w:szCs w:val="28"/>
        </w:rPr>
      </w:pPr>
      <w:r w:rsidRPr="002D6126">
        <w:rPr>
          <w:rFonts w:cstheme="minorHAnsi"/>
          <w:b/>
          <w:bCs/>
          <w:sz w:val="28"/>
          <w:szCs w:val="28"/>
        </w:rPr>
        <w:t xml:space="preserve">Tuesday, May </w:t>
      </w:r>
      <w:r w:rsidR="002D5D74">
        <w:rPr>
          <w:rFonts w:cstheme="minorHAnsi"/>
          <w:b/>
          <w:bCs/>
          <w:sz w:val="28"/>
          <w:szCs w:val="28"/>
        </w:rPr>
        <w:t>9</w:t>
      </w:r>
      <w:r w:rsidRPr="002D6126">
        <w:rPr>
          <w:rFonts w:cstheme="minorHAnsi"/>
          <w:b/>
          <w:bCs/>
          <w:sz w:val="28"/>
          <w:szCs w:val="28"/>
        </w:rPr>
        <w:t>, 202</w:t>
      </w:r>
      <w:r w:rsidR="002D5D74">
        <w:rPr>
          <w:rFonts w:cstheme="minorHAnsi"/>
          <w:b/>
          <w:bCs/>
          <w:sz w:val="28"/>
          <w:szCs w:val="28"/>
        </w:rPr>
        <w:t>3</w:t>
      </w:r>
      <w:r w:rsidRPr="002D6126">
        <w:rPr>
          <w:rFonts w:cstheme="minorHAnsi"/>
          <w:b/>
          <w:bCs/>
          <w:sz w:val="28"/>
          <w:szCs w:val="28"/>
        </w:rPr>
        <w:t xml:space="preserve"> @5:30 p.m.</w:t>
      </w:r>
    </w:p>
    <w:p w14:paraId="7B196F06" w14:textId="106FC836" w:rsidR="00520628" w:rsidRPr="002D6126" w:rsidRDefault="00520628" w:rsidP="00520628">
      <w:pPr>
        <w:tabs>
          <w:tab w:val="left" w:pos="2250"/>
          <w:tab w:val="left" w:pos="4770"/>
          <w:tab w:val="left" w:pos="7830"/>
        </w:tabs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Tuesday, </w:t>
      </w:r>
      <w:r>
        <w:rPr>
          <w:rFonts w:cstheme="minorHAnsi"/>
          <w:b/>
          <w:sz w:val="28"/>
          <w:szCs w:val="28"/>
        </w:rPr>
        <w:t>May 23</w:t>
      </w:r>
      <w:r>
        <w:rPr>
          <w:rFonts w:cstheme="minorHAnsi"/>
          <w:b/>
          <w:sz w:val="28"/>
          <w:szCs w:val="28"/>
        </w:rPr>
        <w:t>, 2023 @5:30 p.m.</w:t>
      </w:r>
    </w:p>
    <w:p w14:paraId="144CE15A" w14:textId="2B608321" w:rsidR="00E32435" w:rsidRDefault="00E32435" w:rsidP="00E32435">
      <w:pPr>
        <w:tabs>
          <w:tab w:val="left" w:pos="2250"/>
          <w:tab w:val="left" w:pos="4770"/>
          <w:tab w:val="left" w:pos="7830"/>
        </w:tabs>
        <w:spacing w:after="0"/>
        <w:rPr>
          <w:rFonts w:cstheme="minorHAnsi"/>
          <w:b/>
          <w:bCs/>
          <w:sz w:val="28"/>
          <w:szCs w:val="28"/>
        </w:rPr>
      </w:pPr>
      <w:r w:rsidRPr="002D6126">
        <w:rPr>
          <w:rFonts w:cstheme="minorHAnsi"/>
          <w:b/>
          <w:bCs/>
          <w:sz w:val="28"/>
          <w:szCs w:val="28"/>
        </w:rPr>
        <w:t xml:space="preserve">Tuesday, June </w:t>
      </w:r>
      <w:r w:rsidR="002D5D74">
        <w:rPr>
          <w:rFonts w:cstheme="minorHAnsi"/>
          <w:b/>
          <w:bCs/>
          <w:sz w:val="28"/>
          <w:szCs w:val="28"/>
        </w:rPr>
        <w:t>13</w:t>
      </w:r>
      <w:r w:rsidRPr="002D6126">
        <w:rPr>
          <w:rFonts w:cstheme="minorHAnsi"/>
          <w:b/>
          <w:bCs/>
          <w:sz w:val="28"/>
          <w:szCs w:val="28"/>
        </w:rPr>
        <w:t>, 202</w:t>
      </w:r>
      <w:r w:rsidR="002D5D74">
        <w:rPr>
          <w:rFonts w:cstheme="minorHAnsi"/>
          <w:b/>
          <w:bCs/>
          <w:sz w:val="28"/>
          <w:szCs w:val="28"/>
        </w:rPr>
        <w:t>3</w:t>
      </w:r>
      <w:r w:rsidRPr="002D6126">
        <w:rPr>
          <w:rFonts w:cstheme="minorHAnsi"/>
          <w:b/>
          <w:bCs/>
          <w:sz w:val="28"/>
          <w:szCs w:val="28"/>
        </w:rPr>
        <w:t xml:space="preserve"> @5:30 p.m.</w:t>
      </w:r>
    </w:p>
    <w:p w14:paraId="1F4C2752" w14:textId="2EFEBBD8" w:rsidR="00520628" w:rsidRPr="002D6126" w:rsidRDefault="00520628" w:rsidP="00520628">
      <w:pPr>
        <w:tabs>
          <w:tab w:val="left" w:pos="2250"/>
          <w:tab w:val="left" w:pos="4770"/>
          <w:tab w:val="left" w:pos="7830"/>
        </w:tabs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Tuesday, J</w:t>
      </w:r>
      <w:r>
        <w:rPr>
          <w:rFonts w:cstheme="minorHAnsi"/>
          <w:b/>
          <w:sz w:val="28"/>
          <w:szCs w:val="28"/>
        </w:rPr>
        <w:t>une 27</w:t>
      </w:r>
      <w:r>
        <w:rPr>
          <w:rFonts w:cstheme="minorHAnsi"/>
          <w:b/>
          <w:sz w:val="28"/>
          <w:szCs w:val="28"/>
        </w:rPr>
        <w:t>, 2023 @5:30 p.m.</w:t>
      </w:r>
    </w:p>
    <w:p w14:paraId="2370D1D3" w14:textId="7D7908E2" w:rsidR="00E32435" w:rsidRDefault="00E32435" w:rsidP="00E32435">
      <w:pPr>
        <w:tabs>
          <w:tab w:val="left" w:pos="2250"/>
          <w:tab w:val="left" w:pos="4770"/>
          <w:tab w:val="left" w:pos="7830"/>
        </w:tabs>
        <w:spacing w:after="0"/>
        <w:rPr>
          <w:rFonts w:cstheme="minorHAnsi"/>
          <w:b/>
          <w:bCs/>
          <w:sz w:val="28"/>
          <w:szCs w:val="28"/>
        </w:rPr>
      </w:pPr>
      <w:r w:rsidRPr="002D6126">
        <w:rPr>
          <w:rFonts w:cstheme="minorHAnsi"/>
          <w:b/>
          <w:bCs/>
          <w:sz w:val="28"/>
          <w:szCs w:val="28"/>
        </w:rPr>
        <w:t>Tuesday, July 1</w:t>
      </w:r>
      <w:r w:rsidR="002D5D74">
        <w:rPr>
          <w:rFonts w:cstheme="minorHAnsi"/>
          <w:b/>
          <w:bCs/>
          <w:sz w:val="28"/>
          <w:szCs w:val="28"/>
        </w:rPr>
        <w:t>1</w:t>
      </w:r>
      <w:r w:rsidRPr="002D6126">
        <w:rPr>
          <w:rFonts w:cstheme="minorHAnsi"/>
          <w:b/>
          <w:bCs/>
          <w:sz w:val="28"/>
          <w:szCs w:val="28"/>
        </w:rPr>
        <w:t>, 202</w:t>
      </w:r>
      <w:r w:rsidR="002D5D74">
        <w:rPr>
          <w:rFonts w:cstheme="minorHAnsi"/>
          <w:b/>
          <w:bCs/>
          <w:sz w:val="28"/>
          <w:szCs w:val="28"/>
        </w:rPr>
        <w:t>3</w:t>
      </w:r>
      <w:r w:rsidRPr="002D6126">
        <w:rPr>
          <w:rFonts w:cstheme="minorHAnsi"/>
          <w:b/>
          <w:bCs/>
          <w:sz w:val="28"/>
          <w:szCs w:val="28"/>
        </w:rPr>
        <w:t xml:space="preserve"> @5:30 p.m.</w:t>
      </w:r>
    </w:p>
    <w:p w14:paraId="473ECD4B" w14:textId="65C5E1D6" w:rsidR="00520628" w:rsidRPr="002D6126" w:rsidRDefault="00520628" w:rsidP="00520628">
      <w:pPr>
        <w:tabs>
          <w:tab w:val="left" w:pos="2250"/>
          <w:tab w:val="left" w:pos="4770"/>
          <w:tab w:val="left" w:pos="7830"/>
        </w:tabs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Tuesday, J</w:t>
      </w:r>
      <w:r>
        <w:rPr>
          <w:rFonts w:cstheme="minorHAnsi"/>
          <w:b/>
          <w:sz w:val="28"/>
          <w:szCs w:val="28"/>
        </w:rPr>
        <w:t>uly 25</w:t>
      </w:r>
      <w:r>
        <w:rPr>
          <w:rFonts w:cstheme="minorHAnsi"/>
          <w:b/>
          <w:sz w:val="28"/>
          <w:szCs w:val="28"/>
        </w:rPr>
        <w:t>, 2023 @5:30 p.m.</w:t>
      </w:r>
    </w:p>
    <w:p w14:paraId="5E25DA4B" w14:textId="7375CF17" w:rsidR="00E32435" w:rsidRDefault="00E32435" w:rsidP="00E32435">
      <w:pPr>
        <w:tabs>
          <w:tab w:val="left" w:pos="2250"/>
          <w:tab w:val="left" w:pos="4770"/>
          <w:tab w:val="left" w:pos="7830"/>
        </w:tabs>
        <w:spacing w:after="0"/>
        <w:rPr>
          <w:rFonts w:cstheme="minorHAnsi"/>
          <w:b/>
          <w:bCs/>
          <w:sz w:val="28"/>
          <w:szCs w:val="28"/>
        </w:rPr>
      </w:pPr>
      <w:r w:rsidRPr="002D6126">
        <w:rPr>
          <w:rFonts w:cstheme="minorHAnsi"/>
          <w:b/>
          <w:bCs/>
          <w:sz w:val="28"/>
          <w:szCs w:val="28"/>
        </w:rPr>
        <w:t xml:space="preserve">Tuesday, August </w:t>
      </w:r>
      <w:r w:rsidR="002D5D74">
        <w:rPr>
          <w:rFonts w:cstheme="minorHAnsi"/>
          <w:b/>
          <w:bCs/>
          <w:sz w:val="28"/>
          <w:szCs w:val="28"/>
        </w:rPr>
        <w:t>8</w:t>
      </w:r>
      <w:r w:rsidRPr="002D6126">
        <w:rPr>
          <w:rFonts w:cstheme="minorHAnsi"/>
          <w:b/>
          <w:bCs/>
          <w:sz w:val="28"/>
          <w:szCs w:val="28"/>
        </w:rPr>
        <w:t>, 202</w:t>
      </w:r>
      <w:r w:rsidR="002D5D74">
        <w:rPr>
          <w:rFonts w:cstheme="minorHAnsi"/>
          <w:b/>
          <w:bCs/>
          <w:sz w:val="28"/>
          <w:szCs w:val="28"/>
        </w:rPr>
        <w:t>3</w:t>
      </w:r>
      <w:r w:rsidRPr="002D6126">
        <w:rPr>
          <w:rFonts w:cstheme="minorHAnsi"/>
          <w:b/>
          <w:bCs/>
          <w:sz w:val="28"/>
          <w:szCs w:val="28"/>
        </w:rPr>
        <w:t xml:space="preserve"> @5:30 p.m.</w:t>
      </w:r>
    </w:p>
    <w:p w14:paraId="743786A9" w14:textId="396B7212" w:rsidR="00520628" w:rsidRPr="002D6126" w:rsidRDefault="00520628" w:rsidP="00520628">
      <w:pPr>
        <w:tabs>
          <w:tab w:val="left" w:pos="2250"/>
          <w:tab w:val="left" w:pos="4770"/>
          <w:tab w:val="left" w:pos="7830"/>
        </w:tabs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Tuesday, </w:t>
      </w:r>
      <w:r>
        <w:rPr>
          <w:rFonts w:cstheme="minorHAnsi"/>
          <w:b/>
          <w:sz w:val="28"/>
          <w:szCs w:val="28"/>
        </w:rPr>
        <w:t>August 22</w:t>
      </w:r>
      <w:r>
        <w:rPr>
          <w:rFonts w:cstheme="minorHAnsi"/>
          <w:b/>
          <w:sz w:val="28"/>
          <w:szCs w:val="28"/>
        </w:rPr>
        <w:t>, 2023 @5:30 p.m.</w:t>
      </w:r>
    </w:p>
    <w:p w14:paraId="6E98790A" w14:textId="6A03F361" w:rsidR="00E32435" w:rsidRDefault="00E32435" w:rsidP="00E32435">
      <w:pPr>
        <w:tabs>
          <w:tab w:val="left" w:pos="2250"/>
          <w:tab w:val="left" w:pos="4770"/>
          <w:tab w:val="left" w:pos="7830"/>
        </w:tabs>
        <w:spacing w:after="0"/>
        <w:rPr>
          <w:rFonts w:cstheme="minorHAnsi"/>
          <w:b/>
          <w:bCs/>
          <w:sz w:val="28"/>
          <w:szCs w:val="28"/>
        </w:rPr>
      </w:pPr>
      <w:r w:rsidRPr="002D6126">
        <w:rPr>
          <w:rFonts w:cstheme="minorHAnsi"/>
          <w:b/>
          <w:bCs/>
          <w:sz w:val="28"/>
          <w:szCs w:val="28"/>
        </w:rPr>
        <w:t>Tuesday, September 1</w:t>
      </w:r>
      <w:r w:rsidR="002D5D74">
        <w:rPr>
          <w:rFonts w:cstheme="minorHAnsi"/>
          <w:b/>
          <w:bCs/>
          <w:sz w:val="28"/>
          <w:szCs w:val="28"/>
        </w:rPr>
        <w:t>2</w:t>
      </w:r>
      <w:r w:rsidRPr="002D6126">
        <w:rPr>
          <w:rFonts w:cstheme="minorHAnsi"/>
          <w:b/>
          <w:bCs/>
          <w:sz w:val="28"/>
          <w:szCs w:val="28"/>
        </w:rPr>
        <w:t>, 202</w:t>
      </w:r>
      <w:r w:rsidR="002D5D74">
        <w:rPr>
          <w:rFonts w:cstheme="minorHAnsi"/>
          <w:b/>
          <w:bCs/>
          <w:sz w:val="28"/>
          <w:szCs w:val="28"/>
        </w:rPr>
        <w:t>3</w:t>
      </w:r>
      <w:r w:rsidRPr="002D6126">
        <w:rPr>
          <w:rFonts w:cstheme="minorHAnsi"/>
          <w:b/>
          <w:bCs/>
          <w:sz w:val="28"/>
          <w:szCs w:val="28"/>
        </w:rPr>
        <w:t xml:space="preserve"> @5:30 p.m.</w:t>
      </w:r>
    </w:p>
    <w:p w14:paraId="7C351067" w14:textId="52A6395C" w:rsidR="00520628" w:rsidRPr="002D6126" w:rsidRDefault="00520628" w:rsidP="00520628">
      <w:pPr>
        <w:tabs>
          <w:tab w:val="left" w:pos="2250"/>
          <w:tab w:val="left" w:pos="4770"/>
          <w:tab w:val="left" w:pos="7830"/>
        </w:tabs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Tuesday, </w:t>
      </w:r>
      <w:r>
        <w:rPr>
          <w:rFonts w:cstheme="minorHAnsi"/>
          <w:b/>
          <w:sz w:val="28"/>
          <w:szCs w:val="28"/>
        </w:rPr>
        <w:t>September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26, </w:t>
      </w:r>
      <w:r>
        <w:rPr>
          <w:rFonts w:cstheme="minorHAnsi"/>
          <w:b/>
          <w:sz w:val="28"/>
          <w:szCs w:val="28"/>
        </w:rPr>
        <w:t>2023 @5:30 p.m.</w:t>
      </w:r>
    </w:p>
    <w:p w14:paraId="16BD85A8" w14:textId="4DF36DD7" w:rsidR="00E32435" w:rsidRDefault="00E32435" w:rsidP="00E32435">
      <w:pPr>
        <w:tabs>
          <w:tab w:val="left" w:pos="2250"/>
          <w:tab w:val="left" w:pos="4770"/>
          <w:tab w:val="left" w:pos="7830"/>
        </w:tabs>
        <w:spacing w:after="0"/>
        <w:rPr>
          <w:rFonts w:cstheme="minorHAnsi"/>
          <w:b/>
          <w:bCs/>
          <w:sz w:val="28"/>
          <w:szCs w:val="28"/>
        </w:rPr>
      </w:pPr>
      <w:r w:rsidRPr="002D6126">
        <w:rPr>
          <w:rFonts w:cstheme="minorHAnsi"/>
          <w:b/>
          <w:bCs/>
          <w:sz w:val="28"/>
          <w:szCs w:val="28"/>
        </w:rPr>
        <w:t>Tuesday, October 1</w:t>
      </w:r>
      <w:r w:rsidR="002D5D74">
        <w:rPr>
          <w:rFonts w:cstheme="minorHAnsi"/>
          <w:b/>
          <w:bCs/>
          <w:sz w:val="28"/>
          <w:szCs w:val="28"/>
        </w:rPr>
        <w:t>0</w:t>
      </w:r>
      <w:r w:rsidRPr="002D6126">
        <w:rPr>
          <w:rFonts w:cstheme="minorHAnsi"/>
          <w:b/>
          <w:bCs/>
          <w:sz w:val="28"/>
          <w:szCs w:val="28"/>
        </w:rPr>
        <w:t>, 202</w:t>
      </w:r>
      <w:r w:rsidR="002D5D74">
        <w:rPr>
          <w:rFonts w:cstheme="minorHAnsi"/>
          <w:b/>
          <w:bCs/>
          <w:sz w:val="28"/>
          <w:szCs w:val="28"/>
        </w:rPr>
        <w:t>3</w:t>
      </w:r>
      <w:r w:rsidRPr="002D6126">
        <w:rPr>
          <w:rFonts w:cstheme="minorHAnsi"/>
          <w:b/>
          <w:bCs/>
          <w:sz w:val="28"/>
          <w:szCs w:val="28"/>
        </w:rPr>
        <w:t xml:space="preserve"> @5:30 p.m.</w:t>
      </w:r>
    </w:p>
    <w:p w14:paraId="6A4270FD" w14:textId="0F786D4A" w:rsidR="00520628" w:rsidRPr="002D6126" w:rsidRDefault="00520628" w:rsidP="00520628">
      <w:pPr>
        <w:tabs>
          <w:tab w:val="left" w:pos="2250"/>
          <w:tab w:val="left" w:pos="4770"/>
          <w:tab w:val="left" w:pos="7830"/>
        </w:tabs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Tuesday, </w:t>
      </w:r>
      <w:r>
        <w:rPr>
          <w:rFonts w:cstheme="minorHAnsi"/>
          <w:b/>
          <w:sz w:val="28"/>
          <w:szCs w:val="28"/>
        </w:rPr>
        <w:t>October 24</w:t>
      </w:r>
      <w:r>
        <w:rPr>
          <w:rFonts w:cstheme="minorHAnsi"/>
          <w:b/>
          <w:sz w:val="28"/>
          <w:szCs w:val="28"/>
        </w:rPr>
        <w:t>, 2023 @5:30 p.m.</w:t>
      </w:r>
    </w:p>
    <w:p w14:paraId="2F271E2A" w14:textId="1A0564A3" w:rsidR="00E32435" w:rsidRDefault="00E32435" w:rsidP="00E32435">
      <w:pPr>
        <w:tabs>
          <w:tab w:val="left" w:pos="2250"/>
          <w:tab w:val="left" w:pos="4770"/>
          <w:tab w:val="left" w:pos="7830"/>
        </w:tabs>
        <w:spacing w:after="0"/>
        <w:rPr>
          <w:rFonts w:cstheme="minorHAnsi"/>
          <w:b/>
          <w:bCs/>
          <w:sz w:val="28"/>
          <w:szCs w:val="28"/>
        </w:rPr>
      </w:pPr>
      <w:r w:rsidRPr="002D6126">
        <w:rPr>
          <w:rFonts w:cstheme="minorHAnsi"/>
          <w:b/>
          <w:bCs/>
          <w:sz w:val="28"/>
          <w:szCs w:val="28"/>
        </w:rPr>
        <w:t xml:space="preserve">Tuesday, November </w:t>
      </w:r>
      <w:r w:rsidR="002D5D74">
        <w:rPr>
          <w:rFonts w:cstheme="minorHAnsi"/>
          <w:b/>
          <w:bCs/>
          <w:sz w:val="28"/>
          <w:szCs w:val="28"/>
        </w:rPr>
        <w:t>14</w:t>
      </w:r>
      <w:r w:rsidRPr="002D6126">
        <w:rPr>
          <w:rFonts w:cstheme="minorHAnsi"/>
          <w:b/>
          <w:bCs/>
          <w:sz w:val="28"/>
          <w:szCs w:val="28"/>
        </w:rPr>
        <w:t>, 202</w:t>
      </w:r>
      <w:r w:rsidR="002D5D74">
        <w:rPr>
          <w:rFonts w:cstheme="minorHAnsi"/>
          <w:b/>
          <w:bCs/>
          <w:sz w:val="28"/>
          <w:szCs w:val="28"/>
        </w:rPr>
        <w:t>3</w:t>
      </w:r>
      <w:r w:rsidRPr="002D6126">
        <w:rPr>
          <w:rFonts w:cstheme="minorHAnsi"/>
          <w:b/>
          <w:bCs/>
          <w:sz w:val="28"/>
          <w:szCs w:val="28"/>
        </w:rPr>
        <w:t xml:space="preserve"> @5:30 p.m.</w:t>
      </w:r>
    </w:p>
    <w:p w14:paraId="7EBB843F" w14:textId="05A002A5" w:rsidR="00520628" w:rsidRPr="002D6126" w:rsidRDefault="00520628" w:rsidP="00520628">
      <w:pPr>
        <w:tabs>
          <w:tab w:val="left" w:pos="2250"/>
          <w:tab w:val="left" w:pos="4770"/>
          <w:tab w:val="left" w:pos="7830"/>
        </w:tabs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Tuesday, </w:t>
      </w:r>
      <w:r w:rsidR="00C219D6">
        <w:rPr>
          <w:rFonts w:cstheme="minorHAnsi"/>
          <w:b/>
          <w:sz w:val="28"/>
          <w:szCs w:val="28"/>
        </w:rPr>
        <w:t>November 28</w:t>
      </w:r>
      <w:r>
        <w:rPr>
          <w:rFonts w:cstheme="minorHAnsi"/>
          <w:b/>
          <w:sz w:val="28"/>
          <w:szCs w:val="28"/>
        </w:rPr>
        <w:t>, 2023 @5:30 p.m.</w:t>
      </w:r>
    </w:p>
    <w:p w14:paraId="6A883679" w14:textId="66922A1D" w:rsidR="00E32435" w:rsidRDefault="00E32435" w:rsidP="00E32435">
      <w:pPr>
        <w:tabs>
          <w:tab w:val="left" w:pos="2250"/>
          <w:tab w:val="left" w:pos="4770"/>
          <w:tab w:val="left" w:pos="7830"/>
        </w:tabs>
        <w:spacing w:after="0"/>
        <w:rPr>
          <w:rFonts w:cstheme="minorHAnsi"/>
          <w:b/>
          <w:bCs/>
          <w:sz w:val="28"/>
          <w:szCs w:val="28"/>
        </w:rPr>
      </w:pPr>
      <w:r w:rsidRPr="002D6126">
        <w:rPr>
          <w:rFonts w:cstheme="minorHAnsi"/>
          <w:b/>
          <w:bCs/>
          <w:sz w:val="28"/>
          <w:szCs w:val="28"/>
        </w:rPr>
        <w:t xml:space="preserve">Tuesday, December </w:t>
      </w:r>
      <w:r w:rsidR="002D6126" w:rsidRPr="002D6126">
        <w:rPr>
          <w:rFonts w:cstheme="minorHAnsi"/>
          <w:b/>
          <w:bCs/>
          <w:sz w:val="28"/>
          <w:szCs w:val="28"/>
        </w:rPr>
        <w:t>1</w:t>
      </w:r>
      <w:r w:rsidR="002D5D74">
        <w:rPr>
          <w:rFonts w:cstheme="minorHAnsi"/>
          <w:b/>
          <w:bCs/>
          <w:sz w:val="28"/>
          <w:szCs w:val="28"/>
        </w:rPr>
        <w:t>2</w:t>
      </w:r>
      <w:r w:rsidRPr="002D6126">
        <w:rPr>
          <w:rFonts w:cstheme="minorHAnsi"/>
          <w:b/>
          <w:bCs/>
          <w:sz w:val="28"/>
          <w:szCs w:val="28"/>
        </w:rPr>
        <w:t>, 202</w:t>
      </w:r>
      <w:r w:rsidR="002D5D74">
        <w:rPr>
          <w:rFonts w:cstheme="minorHAnsi"/>
          <w:b/>
          <w:bCs/>
          <w:sz w:val="28"/>
          <w:szCs w:val="28"/>
        </w:rPr>
        <w:t>3</w:t>
      </w:r>
      <w:r w:rsidRPr="002D6126">
        <w:rPr>
          <w:rFonts w:cstheme="minorHAnsi"/>
          <w:b/>
          <w:bCs/>
          <w:sz w:val="28"/>
          <w:szCs w:val="28"/>
        </w:rPr>
        <w:t xml:space="preserve"> @5:30 p.m.</w:t>
      </w:r>
    </w:p>
    <w:p w14:paraId="434C8B49" w14:textId="77777777" w:rsidR="00E32435" w:rsidRPr="00567BF7" w:rsidRDefault="00E32435" w:rsidP="00E32435">
      <w:pPr>
        <w:tabs>
          <w:tab w:val="left" w:pos="2250"/>
          <w:tab w:val="left" w:pos="4770"/>
          <w:tab w:val="left" w:pos="7830"/>
        </w:tabs>
        <w:spacing w:after="0"/>
        <w:rPr>
          <w:rFonts w:cstheme="minorHAnsi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4AA19F" w14:textId="77777777" w:rsidR="00E32435" w:rsidRPr="00567BF7" w:rsidRDefault="00E32435" w:rsidP="00E32435">
      <w:pPr>
        <w:tabs>
          <w:tab w:val="left" w:pos="2250"/>
          <w:tab w:val="left" w:pos="4770"/>
          <w:tab w:val="left" w:pos="7830"/>
        </w:tabs>
        <w:spacing w:after="0"/>
        <w:rPr>
          <w:rFonts w:cstheme="minorHAnsi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26209B" w14:textId="77777777" w:rsidR="00E32435" w:rsidRPr="00567BF7" w:rsidRDefault="00E32435" w:rsidP="00E32435">
      <w:pPr>
        <w:tabs>
          <w:tab w:val="left" w:pos="2250"/>
          <w:tab w:val="left" w:pos="4770"/>
          <w:tab w:val="left" w:pos="7830"/>
        </w:tabs>
        <w:spacing w:after="0"/>
        <w:rPr>
          <w:rFonts w:cstheme="minorHAnsi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8CBEC6" w14:textId="77777777" w:rsidR="00567BF7" w:rsidRPr="00567BF7" w:rsidRDefault="00567BF7" w:rsidP="00567BF7">
      <w:pPr>
        <w:tabs>
          <w:tab w:val="left" w:pos="2250"/>
          <w:tab w:val="left" w:pos="4770"/>
          <w:tab w:val="left" w:pos="7830"/>
        </w:tabs>
        <w:spacing w:after="0"/>
        <w:rPr>
          <w:rFonts w:cstheme="minorHAnsi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567BF7" w:rsidRPr="00567BF7" w:rsidSect="002D338A">
      <w:headerReference w:type="default" r:id="rId6"/>
      <w:footerReference w:type="default" r:id="rId7"/>
      <w:pgSz w:w="12240" w:h="15840"/>
      <w:pgMar w:top="1048" w:right="1440" w:bottom="1080" w:left="1440" w:header="540" w:footer="2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A595F" w14:textId="77777777" w:rsidR="00FB2767" w:rsidRDefault="00FB2767" w:rsidP="005A12BF">
      <w:pPr>
        <w:spacing w:after="0" w:line="240" w:lineRule="auto"/>
      </w:pPr>
      <w:r>
        <w:separator/>
      </w:r>
    </w:p>
  </w:endnote>
  <w:endnote w:type="continuationSeparator" w:id="0">
    <w:p w14:paraId="74C8FEB2" w14:textId="77777777" w:rsidR="00FB2767" w:rsidRDefault="00FB2767" w:rsidP="005A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30EE6" w14:textId="77777777" w:rsidR="005A12BF" w:rsidRPr="00C337BC" w:rsidRDefault="005A12BF" w:rsidP="00F575D2">
    <w:pPr>
      <w:pStyle w:val="Footer"/>
      <w:jc w:val="center"/>
      <w:rPr>
        <w:rFonts w:ascii="Tahoma" w:hAnsi="Tahoma" w:cs="Tahoma"/>
        <w:color w:val="04045E"/>
      </w:rPr>
    </w:pPr>
    <w:r w:rsidRPr="00C337BC">
      <w:rPr>
        <w:rFonts w:ascii="Tahoma" w:hAnsi="Tahoma" w:cs="Tahoma"/>
        <w:noProof/>
        <w:color w:val="04045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926773" wp14:editId="7B976C3C">
              <wp:simplePos x="0" y="0"/>
              <wp:positionH relativeFrom="margin">
                <wp:align>right</wp:align>
              </wp:positionH>
              <wp:positionV relativeFrom="paragraph">
                <wp:posOffset>-114935</wp:posOffset>
              </wp:positionV>
              <wp:extent cx="6000750" cy="1905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19050"/>
                      </a:xfrm>
                      <a:prstGeom prst="line">
                        <a:avLst/>
                      </a:prstGeom>
                      <a:ln>
                        <a:solidFill>
                          <a:srgbClr val="04045E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E0D3C3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1.3pt,-9.05pt" to="893.8pt,-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" strokecolor="#04045e" strokeweight="1.5pt">
              <v:stroke joinstyle="miter"/>
              <w10:wrap anchorx="margin"/>
            </v:line>
          </w:pict>
        </mc:Fallback>
      </mc:AlternateContent>
    </w:r>
    <w:r w:rsidR="00F575D2" w:rsidRPr="00C337BC">
      <w:rPr>
        <w:rFonts w:ascii="Tahoma" w:hAnsi="Tahoma" w:cs="Tahoma"/>
        <w:color w:val="04045E"/>
      </w:rPr>
      <w:t xml:space="preserve">City </w:t>
    </w:r>
    <w:r w:rsidR="00C337BC">
      <w:rPr>
        <w:rFonts w:ascii="Tahoma" w:hAnsi="Tahoma" w:cs="Tahoma"/>
        <w:color w:val="04045E"/>
      </w:rPr>
      <w:t xml:space="preserve">of Flint • 1101 S. Saginaw Street </w:t>
    </w:r>
    <w:r w:rsidR="00F575D2" w:rsidRPr="00C337BC">
      <w:rPr>
        <w:rFonts w:ascii="Tahoma" w:hAnsi="Tahoma" w:cs="Tahoma"/>
        <w:color w:val="04045E"/>
      </w:rPr>
      <w:t xml:space="preserve">• Flint, </w:t>
    </w:r>
    <w:proofErr w:type="gramStart"/>
    <w:r w:rsidR="00F575D2" w:rsidRPr="00C337BC">
      <w:rPr>
        <w:rFonts w:ascii="Tahoma" w:hAnsi="Tahoma" w:cs="Tahoma"/>
        <w:color w:val="04045E"/>
      </w:rPr>
      <w:t>Michigan  48502</w:t>
    </w:r>
    <w:proofErr w:type="gramEnd"/>
  </w:p>
  <w:p w14:paraId="0FDF32B9" w14:textId="77777777" w:rsidR="00F575D2" w:rsidRPr="00C337BC" w:rsidRDefault="00F575D2" w:rsidP="00F575D2">
    <w:pPr>
      <w:pStyle w:val="Footer"/>
      <w:jc w:val="center"/>
      <w:rPr>
        <w:rFonts w:ascii="Tahoma" w:hAnsi="Tahoma" w:cs="Tahoma"/>
        <w:color w:val="04045E"/>
      </w:rPr>
    </w:pPr>
    <w:r w:rsidRPr="00C337BC">
      <w:rPr>
        <w:rFonts w:ascii="Tahoma" w:hAnsi="Tahoma" w:cs="Tahoma"/>
        <w:color w:val="04045E"/>
      </w:rPr>
      <w:t>www.</w:t>
    </w:r>
    <w:r w:rsidR="00C337BC">
      <w:rPr>
        <w:rFonts w:ascii="Tahoma" w:hAnsi="Tahoma" w:cs="Tahoma"/>
        <w:color w:val="04045E"/>
      </w:rPr>
      <w:t>cityofflint.</w:t>
    </w:r>
    <w:r w:rsidRPr="00C337BC">
      <w:rPr>
        <w:rFonts w:ascii="Tahoma" w:hAnsi="Tahoma" w:cs="Tahoma"/>
        <w:color w:val="04045E"/>
      </w:rPr>
      <w:t>com • (810) 766-</w:t>
    </w:r>
    <w:r w:rsidR="00C337BC">
      <w:rPr>
        <w:rFonts w:ascii="Tahoma" w:hAnsi="Tahoma" w:cs="Tahoma"/>
        <w:color w:val="04045E"/>
      </w:rPr>
      <w:t>7426</w:t>
    </w:r>
    <w:r w:rsidRPr="00C337BC">
      <w:rPr>
        <w:rFonts w:ascii="Tahoma" w:hAnsi="Tahoma" w:cs="Tahoma"/>
        <w:color w:val="04045E"/>
      </w:rPr>
      <w:t xml:space="preserve"> • Fax: (810) 766-</w:t>
    </w:r>
    <w:r w:rsidR="00C337BC">
      <w:rPr>
        <w:rFonts w:ascii="Tahoma" w:hAnsi="Tahoma" w:cs="Tahoma"/>
        <w:color w:val="04045E"/>
      </w:rPr>
      <w:t>7351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64B82" w14:textId="77777777" w:rsidR="00FB2767" w:rsidRDefault="00FB2767" w:rsidP="005A12BF">
      <w:pPr>
        <w:spacing w:after="0" w:line="240" w:lineRule="auto"/>
      </w:pPr>
      <w:r>
        <w:separator/>
      </w:r>
    </w:p>
  </w:footnote>
  <w:footnote w:type="continuationSeparator" w:id="0">
    <w:p w14:paraId="204356BA" w14:textId="77777777" w:rsidR="00FB2767" w:rsidRDefault="00FB2767" w:rsidP="005A1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FBBF9" w14:textId="77777777" w:rsidR="005A12BF" w:rsidRPr="005A12BF" w:rsidRDefault="0075253E" w:rsidP="00F34C7A">
    <w:pPr>
      <w:pStyle w:val="Header"/>
      <w:ind w:firstLine="1440"/>
      <w:rPr>
        <w:rFonts w:ascii="Times New Roman" w:hAnsi="Times New Roman" w:cs="Times New Roman"/>
        <w:sz w:val="16"/>
        <w:szCs w:val="16"/>
      </w:rPr>
    </w:pPr>
    <w:r>
      <w:rPr>
        <w:b/>
        <w:noProof/>
        <w:color w:val="04045E"/>
        <w:sz w:val="56"/>
        <w:szCs w:val="56"/>
      </w:rPr>
      <w:drawing>
        <wp:anchor distT="0" distB="0" distL="114300" distR="114300" simplePos="0" relativeHeight="251658752" behindDoc="1" locked="0" layoutInCell="1" allowOverlap="1" wp14:anchorId="13FFEA08" wp14:editId="5BC1FA3F">
          <wp:simplePos x="0" y="0"/>
          <wp:positionH relativeFrom="column">
            <wp:posOffset>-138920</wp:posOffset>
          </wp:positionH>
          <wp:positionV relativeFrom="paragraph">
            <wp:posOffset>-204470</wp:posOffset>
          </wp:positionV>
          <wp:extent cx="1423035" cy="1435735"/>
          <wp:effectExtent l="0" t="0" r="5715" b="0"/>
          <wp:wrapThrough wrapText="bothSides">
            <wp:wrapPolygon edited="0">
              <wp:start x="0" y="0"/>
              <wp:lineTo x="0" y="21208"/>
              <wp:lineTo x="21398" y="21208"/>
              <wp:lineTo x="21398" y="0"/>
              <wp:lineTo x="0" y="0"/>
            </wp:wrapPolygon>
          </wp:wrapThrough>
          <wp:docPr id="9" name="Picture 2" descr="City-Seal-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ty-Seal-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1435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4C7A">
      <w:rPr>
        <w:rFonts w:ascii="Tahoma" w:hAnsi="Tahoma" w:cs="Tahoma"/>
        <w:b/>
        <w:color w:val="002060"/>
        <w:sz w:val="48"/>
        <w:szCs w:val="48"/>
      </w:rPr>
      <w:t xml:space="preserve">   </w:t>
    </w:r>
    <w:r w:rsidR="00C337BC" w:rsidRPr="00C337BC">
      <w:rPr>
        <w:rFonts w:ascii="Tahoma" w:hAnsi="Tahoma" w:cs="Tahoma"/>
        <w:b/>
        <w:color w:val="002060"/>
        <w:sz w:val="48"/>
        <w:szCs w:val="48"/>
      </w:rPr>
      <w:t>CITY OF FLINT</w:t>
    </w:r>
    <w:r w:rsidR="00C337BC" w:rsidRPr="00C337BC">
      <w:rPr>
        <w:rFonts w:ascii="Tahoma" w:hAnsi="Tahoma" w:cs="Tahoma"/>
        <w:b/>
        <w:color w:val="04045E"/>
        <w:sz w:val="48"/>
        <w:szCs w:val="48"/>
      </w:rPr>
      <w:t xml:space="preserve"> </w:t>
    </w:r>
  </w:p>
  <w:p w14:paraId="13CB29C9" w14:textId="6B880032" w:rsidR="00C337BC" w:rsidRPr="00C337BC" w:rsidRDefault="00D71496" w:rsidP="00C337BC">
    <w:pPr>
      <w:pStyle w:val="Header"/>
      <w:jc w:val="center"/>
      <w:rPr>
        <w:rFonts w:ascii="Tahoma" w:hAnsi="Tahoma" w:cs="Tahoma"/>
        <w:b/>
        <w:color w:val="04045E"/>
        <w:sz w:val="28"/>
        <w:szCs w:val="28"/>
      </w:rPr>
    </w:pPr>
    <w:r>
      <w:rPr>
        <w:rFonts w:ascii="Tahoma" w:hAnsi="Tahoma" w:cs="Tahoma"/>
        <w:b/>
        <w:color w:val="04045E"/>
        <w:sz w:val="28"/>
        <w:szCs w:val="28"/>
      </w:rPr>
      <w:t xml:space="preserve">FLINT </w:t>
    </w:r>
    <w:r w:rsidR="00A607E5">
      <w:rPr>
        <w:rFonts w:ascii="Tahoma" w:hAnsi="Tahoma" w:cs="Tahoma"/>
        <w:b/>
        <w:color w:val="04045E"/>
        <w:sz w:val="28"/>
        <w:szCs w:val="28"/>
      </w:rPr>
      <w:t>ETHICS AND ACCOUNTABILITY BOARD</w:t>
    </w:r>
  </w:p>
  <w:p w14:paraId="740EADE7" w14:textId="77777777" w:rsidR="00C337BC" w:rsidRDefault="00C337BC" w:rsidP="00C337BC">
    <w:pPr>
      <w:pStyle w:val="Header"/>
      <w:jc w:val="center"/>
      <w:rPr>
        <w:rFonts w:ascii="Tahoma" w:hAnsi="Tahoma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AA2C71" wp14:editId="0A77CA23">
              <wp:simplePos x="0" y="0"/>
              <wp:positionH relativeFrom="column">
                <wp:posOffset>1533525</wp:posOffset>
              </wp:positionH>
              <wp:positionV relativeFrom="paragraph">
                <wp:posOffset>121285</wp:posOffset>
              </wp:positionV>
              <wp:extent cx="421005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210050" cy="0"/>
                      </a:xfrm>
                      <a:prstGeom prst="line">
                        <a:avLst/>
                      </a:prstGeom>
                      <a:ln>
                        <a:solidFill>
                          <a:srgbClr val="04045E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7A90C2" id="Straight Connector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75pt,9.55pt" to="452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" strokecolor="#04045e" strokeweight="1.5pt">
              <v:stroke joinstyle="miter"/>
            </v:line>
          </w:pict>
        </mc:Fallback>
      </mc:AlternateContent>
    </w:r>
  </w:p>
  <w:p w14:paraId="7AF13E5E" w14:textId="77777777" w:rsidR="00A607E5" w:rsidRDefault="00E24C7E" w:rsidP="00C337BC">
    <w:pPr>
      <w:pStyle w:val="Header"/>
      <w:jc w:val="center"/>
      <w:rPr>
        <w:rFonts w:ascii="Tahoma" w:hAnsi="Tahoma" w:cs="Tahoma"/>
        <w:b/>
        <w:color w:val="04045E"/>
        <w:sz w:val="28"/>
        <w:szCs w:val="28"/>
      </w:rPr>
    </w:pPr>
    <w:r>
      <w:rPr>
        <w:rFonts w:ascii="Tahoma" w:hAnsi="Tahoma" w:cs="Tahoma"/>
        <w:b/>
        <w:color w:val="04045E"/>
        <w:sz w:val="28"/>
        <w:szCs w:val="28"/>
      </w:rPr>
      <w:t xml:space="preserve">  </w:t>
    </w:r>
    <w:r w:rsidR="00A607E5">
      <w:rPr>
        <w:rFonts w:ascii="Tahoma" w:hAnsi="Tahoma" w:cs="Tahoma"/>
        <w:b/>
        <w:color w:val="04045E"/>
        <w:sz w:val="28"/>
        <w:szCs w:val="28"/>
      </w:rPr>
      <w:t>ETHICS AND ACCOUNTABILITY BOARD</w:t>
    </w:r>
  </w:p>
  <w:p w14:paraId="7232655C" w14:textId="0948F60E" w:rsidR="00C337BC" w:rsidRDefault="0075253E" w:rsidP="00C337BC">
    <w:pPr>
      <w:pStyle w:val="Header"/>
      <w:jc w:val="center"/>
      <w:rPr>
        <w:rFonts w:ascii="Tahoma" w:hAnsi="Tahoma"/>
        <w:b/>
      </w:rPr>
    </w:pPr>
    <w:r>
      <w:rPr>
        <w:rFonts w:ascii="Tahoma" w:hAnsi="Tahoma" w:cs="Tahoma"/>
        <w:b/>
        <w:color w:val="04045E"/>
        <w:sz w:val="28"/>
        <w:szCs w:val="28"/>
      </w:rPr>
      <w:t>202</w:t>
    </w:r>
    <w:r w:rsidR="002D5D74">
      <w:rPr>
        <w:rFonts w:ascii="Tahoma" w:hAnsi="Tahoma" w:cs="Tahoma"/>
        <w:b/>
        <w:color w:val="04045E"/>
        <w:sz w:val="28"/>
        <w:szCs w:val="28"/>
      </w:rPr>
      <w:t>3</w:t>
    </w:r>
    <w:r>
      <w:rPr>
        <w:rFonts w:ascii="Tahoma" w:hAnsi="Tahoma" w:cs="Tahoma"/>
        <w:b/>
        <w:color w:val="04045E"/>
        <w:sz w:val="28"/>
        <w:szCs w:val="28"/>
      </w:rPr>
      <w:t xml:space="preserve"> ME</w:t>
    </w:r>
    <w:r w:rsidR="00575991">
      <w:rPr>
        <w:rFonts w:ascii="Tahoma" w:hAnsi="Tahoma" w:cs="Tahoma"/>
        <w:b/>
        <w:color w:val="04045E"/>
        <w:sz w:val="28"/>
        <w:szCs w:val="28"/>
      </w:rPr>
      <w:t>ETING SCHEDULE</w:t>
    </w:r>
  </w:p>
  <w:p w14:paraId="126770BD" w14:textId="77777777" w:rsidR="00F406D0" w:rsidRDefault="00F406D0" w:rsidP="004C6E91">
    <w:pPr>
      <w:pStyle w:val="Header"/>
      <w:rPr>
        <w:rFonts w:ascii="Tahoma" w:hAnsi="Tahoma"/>
        <w:b/>
        <w:color w:val="002060"/>
      </w:rPr>
    </w:pPr>
  </w:p>
  <w:p w14:paraId="255CAEF2" w14:textId="77777777" w:rsidR="00C337BC" w:rsidRDefault="00C337BC" w:rsidP="00F406D0">
    <w:pPr>
      <w:pStyle w:val="Header"/>
      <w:ind w:left="-90"/>
      <w:rPr>
        <w:rFonts w:ascii="Tahoma" w:hAnsi="Tahoma"/>
        <w:b/>
        <w:color w:val="002060"/>
      </w:rPr>
    </w:pPr>
    <w:r w:rsidRPr="00C337BC">
      <w:rPr>
        <w:rFonts w:ascii="Tahoma" w:hAnsi="Tahoma"/>
        <w:b/>
        <w:color w:val="002060"/>
      </w:rPr>
      <w:t>Sheldon A. Neeley</w:t>
    </w:r>
  </w:p>
  <w:p w14:paraId="6FB03ACD" w14:textId="77777777" w:rsidR="005A12BF" w:rsidRDefault="00C337BC" w:rsidP="00C337BC">
    <w:pPr>
      <w:pStyle w:val="Header"/>
      <w:ind w:left="-270"/>
    </w:pPr>
    <w:r>
      <w:rPr>
        <w:rFonts w:ascii="Tahoma" w:hAnsi="Tahoma"/>
        <w:b/>
        <w:color w:val="002060"/>
      </w:rPr>
      <w:t xml:space="preserve">          </w:t>
    </w:r>
    <w:r w:rsidR="00F406D0">
      <w:rPr>
        <w:rFonts w:ascii="Tahoma" w:hAnsi="Tahoma"/>
        <w:b/>
        <w:color w:val="002060"/>
      </w:rPr>
      <w:t xml:space="preserve"> </w:t>
    </w:r>
    <w:r>
      <w:rPr>
        <w:rFonts w:ascii="Tahoma" w:hAnsi="Tahoma"/>
        <w:b/>
        <w:color w:val="002060"/>
      </w:rPr>
      <w:t xml:space="preserve"> Mayor</w:t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0NLMwMgIyTM3MTZV0lIJTi4sz8/NACoxqAWXhnjksAAAA"/>
  </w:docVars>
  <w:rsids>
    <w:rsidRoot w:val="005A12BF"/>
    <w:rsid w:val="00071045"/>
    <w:rsid w:val="00087C08"/>
    <w:rsid w:val="000A3EA6"/>
    <w:rsid w:val="000A6739"/>
    <w:rsid w:val="000D6A29"/>
    <w:rsid w:val="00101898"/>
    <w:rsid w:val="00176DE4"/>
    <w:rsid w:val="00181DED"/>
    <w:rsid w:val="00192B10"/>
    <w:rsid w:val="001C52C9"/>
    <w:rsid w:val="001E6E96"/>
    <w:rsid w:val="001F5D38"/>
    <w:rsid w:val="002473A8"/>
    <w:rsid w:val="00281A82"/>
    <w:rsid w:val="002C7D89"/>
    <w:rsid w:val="002D338A"/>
    <w:rsid w:val="002D5D74"/>
    <w:rsid w:val="002D6126"/>
    <w:rsid w:val="002E299D"/>
    <w:rsid w:val="003457D9"/>
    <w:rsid w:val="003F2F38"/>
    <w:rsid w:val="003F69E5"/>
    <w:rsid w:val="004137F5"/>
    <w:rsid w:val="00421F58"/>
    <w:rsid w:val="00464C0D"/>
    <w:rsid w:val="004838DB"/>
    <w:rsid w:val="0048494D"/>
    <w:rsid w:val="0048604F"/>
    <w:rsid w:val="004B613C"/>
    <w:rsid w:val="004C6E91"/>
    <w:rsid w:val="004F46F2"/>
    <w:rsid w:val="00520628"/>
    <w:rsid w:val="00567BF7"/>
    <w:rsid w:val="00575991"/>
    <w:rsid w:val="005A12BF"/>
    <w:rsid w:val="005D5443"/>
    <w:rsid w:val="00621F21"/>
    <w:rsid w:val="00647916"/>
    <w:rsid w:val="0065553F"/>
    <w:rsid w:val="006F2898"/>
    <w:rsid w:val="00740B8B"/>
    <w:rsid w:val="007453E8"/>
    <w:rsid w:val="0075253E"/>
    <w:rsid w:val="007819A7"/>
    <w:rsid w:val="00792252"/>
    <w:rsid w:val="007F07A5"/>
    <w:rsid w:val="00861D26"/>
    <w:rsid w:val="00865163"/>
    <w:rsid w:val="00872036"/>
    <w:rsid w:val="00895B92"/>
    <w:rsid w:val="0094723B"/>
    <w:rsid w:val="00951356"/>
    <w:rsid w:val="00971B30"/>
    <w:rsid w:val="00A607E5"/>
    <w:rsid w:val="00AB56C5"/>
    <w:rsid w:val="00BA19AF"/>
    <w:rsid w:val="00BA5B97"/>
    <w:rsid w:val="00BD1022"/>
    <w:rsid w:val="00C05355"/>
    <w:rsid w:val="00C219D6"/>
    <w:rsid w:val="00C337BC"/>
    <w:rsid w:val="00C407CF"/>
    <w:rsid w:val="00C60054"/>
    <w:rsid w:val="00C73412"/>
    <w:rsid w:val="00C94BE9"/>
    <w:rsid w:val="00CB5C01"/>
    <w:rsid w:val="00D71496"/>
    <w:rsid w:val="00D75800"/>
    <w:rsid w:val="00DC458A"/>
    <w:rsid w:val="00DF18EA"/>
    <w:rsid w:val="00E24C7E"/>
    <w:rsid w:val="00E30194"/>
    <w:rsid w:val="00E32435"/>
    <w:rsid w:val="00ED02FD"/>
    <w:rsid w:val="00F0576B"/>
    <w:rsid w:val="00F34617"/>
    <w:rsid w:val="00F34C7A"/>
    <w:rsid w:val="00F372CD"/>
    <w:rsid w:val="00F406D0"/>
    <w:rsid w:val="00F575D2"/>
    <w:rsid w:val="00F63582"/>
    <w:rsid w:val="00F6410A"/>
    <w:rsid w:val="00F9377E"/>
    <w:rsid w:val="00FB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EACD2"/>
  <w15:docId w15:val="{C59ED0D6-375E-42B6-AA4C-0884919D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2BF"/>
  </w:style>
  <w:style w:type="paragraph" w:styleId="Footer">
    <w:name w:val="footer"/>
    <w:basedOn w:val="Normal"/>
    <w:link w:val="FooterChar"/>
    <w:uiPriority w:val="99"/>
    <w:unhideWhenUsed/>
    <w:rsid w:val="005A1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2BF"/>
  </w:style>
  <w:style w:type="character" w:styleId="Hyperlink">
    <w:name w:val="Hyperlink"/>
    <w:basedOn w:val="DefaultParagraphFont"/>
    <w:uiPriority w:val="99"/>
    <w:unhideWhenUsed/>
    <w:rsid w:val="00F575D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5D2"/>
    <w:rPr>
      <w:rFonts w:ascii="Segoe UI" w:hAnsi="Segoe UI" w:cs="Segoe UI"/>
      <w:sz w:val="18"/>
      <w:szCs w:val="18"/>
    </w:rPr>
  </w:style>
  <w:style w:type="character" w:customStyle="1" w:styleId="uxksbf">
    <w:name w:val="uxksbf"/>
    <w:basedOn w:val="DefaultParagraphFont"/>
    <w:rsid w:val="001E6E96"/>
  </w:style>
  <w:style w:type="character" w:styleId="UnresolvedMention">
    <w:name w:val="Unresolved Mention"/>
    <w:basedOn w:val="DefaultParagraphFont"/>
    <w:uiPriority w:val="99"/>
    <w:semiHidden/>
    <w:unhideWhenUsed/>
    <w:rsid w:val="00A60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Flint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Keizzy Anpalagan</dc:creator>
  <cp:lastModifiedBy>Shaxda Flythe-Little</cp:lastModifiedBy>
  <cp:revision>3</cp:revision>
  <cp:lastPrinted>2023-01-12T17:24:00Z</cp:lastPrinted>
  <dcterms:created xsi:type="dcterms:W3CDTF">2022-11-21T16:09:00Z</dcterms:created>
  <dcterms:modified xsi:type="dcterms:W3CDTF">2023-01-12T17:24:00Z</dcterms:modified>
</cp:coreProperties>
</file>