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4A39" w14:textId="59F37080" w:rsidR="00E14F48" w:rsidRPr="00E442AA" w:rsidRDefault="003309AF" w:rsidP="00E442AA">
      <w:pPr>
        <w:spacing w:after="0" w:line="240" w:lineRule="auto"/>
        <w:rPr>
          <w:rFonts w:ascii="Calibri" w:hAnsi="Calibri" w:cs="Calibri"/>
          <w:b/>
        </w:rPr>
      </w:pPr>
      <w:r w:rsidRPr="006F5699">
        <w:rPr>
          <w:rFonts w:ascii="Calibri" w:hAnsi="Calibri" w:cs="Calibri"/>
          <w:b/>
        </w:rPr>
        <w:t xml:space="preserve">Sheldon A. Neeley                                                               </w:t>
      </w:r>
    </w:p>
    <w:p w14:paraId="38028730" w14:textId="39ECCA86" w:rsidR="003309AF" w:rsidRPr="006F5699" w:rsidRDefault="003309AF" w:rsidP="00096CFD">
      <w:pPr>
        <w:spacing w:after="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TO:  </w:t>
      </w:r>
      <w:r w:rsidRPr="006F5699">
        <w:rPr>
          <w:rFonts w:ascii="Calibri" w:hAnsi="Calibri" w:cs="Calibri"/>
          <w:sz w:val="24"/>
          <w:szCs w:val="24"/>
        </w:rPr>
        <w:tab/>
      </w:r>
      <w:r w:rsidRPr="006F5699">
        <w:rPr>
          <w:rFonts w:ascii="Calibri" w:hAnsi="Calibri" w:cs="Calibri"/>
          <w:sz w:val="24"/>
          <w:szCs w:val="24"/>
        </w:rPr>
        <w:tab/>
        <w:t xml:space="preserve">All Proposers </w:t>
      </w:r>
    </w:p>
    <w:p w14:paraId="49B8CAA7" w14:textId="77777777" w:rsidR="000F7CAD" w:rsidRDefault="003309AF" w:rsidP="000F7CA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FROM: </w:t>
      </w:r>
      <w:r w:rsidRPr="006F5699">
        <w:rPr>
          <w:rFonts w:ascii="Calibri" w:hAnsi="Calibri" w:cs="Calibri"/>
          <w:sz w:val="24"/>
          <w:szCs w:val="24"/>
        </w:rPr>
        <w:tab/>
      </w:r>
      <w:r w:rsidR="00F44296">
        <w:rPr>
          <w:rFonts w:ascii="Calibri" w:hAnsi="Calibri" w:cs="Calibri"/>
          <w:sz w:val="24"/>
          <w:szCs w:val="24"/>
        </w:rPr>
        <w:t>Lauren Rowley, Purchasing Manager</w:t>
      </w:r>
    </w:p>
    <w:p w14:paraId="29499905" w14:textId="62F7710C" w:rsidR="003309AF" w:rsidRPr="006F5699" w:rsidRDefault="003309AF" w:rsidP="000F7CA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D</w:t>
      </w:r>
      <w:r w:rsidR="00AE0FD6" w:rsidRPr="006F5699">
        <w:rPr>
          <w:rFonts w:ascii="Calibri" w:hAnsi="Calibri" w:cs="Calibri"/>
          <w:sz w:val="24"/>
          <w:szCs w:val="24"/>
        </w:rPr>
        <w:t>ATE</w:t>
      </w:r>
      <w:r w:rsidRPr="006F5699">
        <w:rPr>
          <w:rFonts w:ascii="Calibri" w:hAnsi="Calibri" w:cs="Calibri"/>
          <w:sz w:val="24"/>
          <w:szCs w:val="24"/>
        </w:rPr>
        <w:t>:</w:t>
      </w:r>
      <w:r w:rsidRPr="006F5699">
        <w:rPr>
          <w:rFonts w:ascii="Calibri" w:hAnsi="Calibri" w:cs="Calibri"/>
          <w:sz w:val="24"/>
          <w:szCs w:val="24"/>
        </w:rPr>
        <w:tab/>
      </w:r>
      <w:r w:rsidR="00AE0FD6" w:rsidRPr="006F5699">
        <w:rPr>
          <w:rFonts w:ascii="Calibri" w:hAnsi="Calibri" w:cs="Calibri"/>
          <w:sz w:val="24"/>
          <w:szCs w:val="24"/>
        </w:rPr>
        <w:tab/>
      </w:r>
      <w:r w:rsidR="00F44296">
        <w:rPr>
          <w:rFonts w:ascii="Calibri" w:hAnsi="Calibri" w:cs="Calibri"/>
          <w:b/>
          <w:color w:val="0000FF"/>
          <w:sz w:val="24"/>
          <w:szCs w:val="24"/>
        </w:rPr>
        <w:t xml:space="preserve">August 9, 2022 </w:t>
      </w:r>
    </w:p>
    <w:p w14:paraId="5A150584" w14:textId="65550F69" w:rsidR="003309AF" w:rsidRDefault="003309AF" w:rsidP="00096CFD">
      <w:pPr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SUBJECT:  </w:t>
      </w:r>
      <w:r w:rsidRPr="006F5699">
        <w:rPr>
          <w:rFonts w:ascii="Calibri" w:hAnsi="Calibri" w:cs="Calibri"/>
          <w:sz w:val="24"/>
          <w:szCs w:val="24"/>
        </w:rPr>
        <w:tab/>
      </w:r>
      <w:r w:rsidRPr="006F5699">
        <w:rPr>
          <w:rFonts w:ascii="Calibri" w:hAnsi="Calibri" w:cs="Calibri"/>
          <w:b/>
          <w:color w:val="0000FF"/>
          <w:sz w:val="24"/>
          <w:szCs w:val="24"/>
        </w:rPr>
        <w:t>Addendum #</w:t>
      </w:r>
      <w:r w:rsidR="00AE0FD6" w:rsidRPr="006F5699">
        <w:rPr>
          <w:rFonts w:ascii="Calibri" w:hAnsi="Calibri" w:cs="Calibri"/>
          <w:b/>
          <w:color w:val="0000FF"/>
          <w:sz w:val="24"/>
          <w:szCs w:val="24"/>
        </w:rPr>
        <w:t>0</w:t>
      </w:r>
      <w:r w:rsidRPr="006F5699">
        <w:rPr>
          <w:rFonts w:ascii="Calibri" w:hAnsi="Calibri" w:cs="Calibri"/>
          <w:b/>
          <w:color w:val="0000FF"/>
          <w:sz w:val="24"/>
          <w:szCs w:val="24"/>
        </w:rPr>
        <w:t>1 –</w:t>
      </w:r>
      <w:r w:rsidRPr="006F5699">
        <w:rPr>
          <w:rFonts w:ascii="Calibri" w:hAnsi="Calibri" w:cs="Calibri"/>
          <w:color w:val="0000FF"/>
          <w:sz w:val="24"/>
          <w:szCs w:val="24"/>
        </w:rPr>
        <w:t xml:space="preserve"> </w:t>
      </w:r>
      <w:r w:rsidRPr="006F5699">
        <w:rPr>
          <w:rFonts w:ascii="Calibri" w:hAnsi="Calibri" w:cs="Calibri"/>
          <w:sz w:val="24"/>
          <w:szCs w:val="24"/>
        </w:rPr>
        <w:t>Proposal #2</w:t>
      </w:r>
      <w:r w:rsidR="00F44296">
        <w:rPr>
          <w:rFonts w:ascii="Calibri" w:hAnsi="Calibri" w:cs="Calibri"/>
          <w:sz w:val="24"/>
          <w:szCs w:val="24"/>
        </w:rPr>
        <w:t>3</w:t>
      </w:r>
      <w:r w:rsidRPr="006F5699">
        <w:rPr>
          <w:rFonts w:ascii="Calibri" w:hAnsi="Calibri" w:cs="Calibri"/>
          <w:sz w:val="24"/>
          <w:szCs w:val="24"/>
        </w:rPr>
        <w:t>000</w:t>
      </w:r>
      <w:r w:rsidR="00937AFF">
        <w:rPr>
          <w:rFonts w:ascii="Calibri" w:hAnsi="Calibri" w:cs="Calibri"/>
          <w:sz w:val="24"/>
          <w:szCs w:val="24"/>
        </w:rPr>
        <w:t>5</w:t>
      </w:r>
      <w:r w:rsidR="00F44296">
        <w:rPr>
          <w:rFonts w:ascii="Calibri" w:hAnsi="Calibri" w:cs="Calibri"/>
          <w:sz w:val="24"/>
          <w:szCs w:val="24"/>
        </w:rPr>
        <w:t>04</w:t>
      </w:r>
      <w:r w:rsidRPr="006F5699">
        <w:rPr>
          <w:rFonts w:ascii="Calibri" w:hAnsi="Calibri" w:cs="Calibri"/>
          <w:sz w:val="24"/>
          <w:szCs w:val="24"/>
        </w:rPr>
        <w:t xml:space="preserve"> </w:t>
      </w:r>
      <w:r w:rsidR="00AE0FD6" w:rsidRPr="006F5699">
        <w:rPr>
          <w:rFonts w:ascii="Calibri" w:hAnsi="Calibri" w:cs="Calibri"/>
          <w:sz w:val="24"/>
          <w:szCs w:val="24"/>
        </w:rPr>
        <w:t>–</w:t>
      </w:r>
      <w:r w:rsidRPr="006F5699">
        <w:rPr>
          <w:rFonts w:ascii="Calibri" w:hAnsi="Calibri" w:cs="Calibri"/>
          <w:sz w:val="24"/>
          <w:szCs w:val="24"/>
        </w:rPr>
        <w:t xml:space="preserve"> </w:t>
      </w:r>
      <w:r w:rsidR="00F44296">
        <w:rPr>
          <w:rFonts w:ascii="Calibri" w:hAnsi="Calibri" w:cs="Calibri"/>
          <w:sz w:val="24"/>
          <w:szCs w:val="24"/>
        </w:rPr>
        <w:t>GENERAL MOTORS FLEET VEHICLES</w:t>
      </w:r>
    </w:p>
    <w:p w14:paraId="0B3D0E02" w14:textId="77777777" w:rsidR="00096CFD" w:rsidRPr="006F5699" w:rsidRDefault="00096CFD" w:rsidP="00096CFD">
      <w:pPr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</w:p>
    <w:p w14:paraId="738170FE" w14:textId="143B3C4D" w:rsidR="003309AF" w:rsidRPr="00E442AA" w:rsidRDefault="003309AF" w:rsidP="00E442AA">
      <w:pPr>
        <w:spacing w:after="0" w:line="240" w:lineRule="auto"/>
        <w:rPr>
          <w:rFonts w:ascii="Calibri" w:hAnsi="Calibri" w:cs="Calibri"/>
          <w:b/>
          <w:bCs/>
          <w:sz w:val="24"/>
        </w:rPr>
      </w:pPr>
      <w:r w:rsidRPr="00E442AA">
        <w:rPr>
          <w:rFonts w:ascii="Calibri" w:hAnsi="Calibri" w:cs="Calibri"/>
          <w:b/>
          <w:bCs/>
          <w:sz w:val="24"/>
          <w:szCs w:val="24"/>
        </w:rPr>
        <w:t xml:space="preserve">This addendum has been issued because </w:t>
      </w:r>
      <w:r w:rsidR="00AE0FD6" w:rsidRPr="00E442AA">
        <w:rPr>
          <w:rFonts w:ascii="Calibri" w:hAnsi="Calibri" w:cs="Calibri"/>
          <w:b/>
          <w:bCs/>
          <w:sz w:val="24"/>
          <w:szCs w:val="24"/>
        </w:rPr>
        <w:t>of the following</w:t>
      </w:r>
      <w:r w:rsidR="00F44296" w:rsidRPr="00E442AA">
        <w:rPr>
          <w:rFonts w:ascii="Calibri" w:hAnsi="Calibri" w:cs="Calibri"/>
          <w:b/>
          <w:bCs/>
          <w:sz w:val="24"/>
          <w:szCs w:val="24"/>
        </w:rPr>
        <w:t xml:space="preserve"> Q &amp; </w:t>
      </w:r>
      <w:proofErr w:type="gramStart"/>
      <w:r w:rsidR="00F44296" w:rsidRPr="00E442AA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0AE0FD6" w:rsidRPr="00E442AA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Pr="00E442AA">
        <w:rPr>
          <w:rFonts w:ascii="Calibri" w:hAnsi="Calibri" w:cs="Calibri"/>
          <w:b/>
          <w:bCs/>
          <w:sz w:val="24"/>
        </w:rPr>
        <w:t xml:space="preserve"> </w:t>
      </w:r>
    </w:p>
    <w:p w14:paraId="20DB00FB" w14:textId="0CC1530F" w:rsidR="009407D1" w:rsidRPr="006F5699" w:rsidRDefault="009407D1" w:rsidP="00E442A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2AAC68A" w14:textId="4FB3BB99" w:rsidR="006F5699" w:rsidRPr="00E442AA" w:rsidRDefault="00F44296" w:rsidP="00E442AA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  <w:r w:rsidRPr="00E442AA">
        <w:rPr>
          <w:rFonts w:ascii="Calibri" w:hAnsi="Calibri" w:cs="Calibri"/>
          <w:b/>
          <w:bCs/>
          <w:i/>
          <w:iCs/>
          <w:sz w:val="24"/>
        </w:rPr>
        <w:t xml:space="preserve">Q1.) There are error messages when accessing the links. Are credentials needed to access the documents? </w:t>
      </w:r>
    </w:p>
    <w:p w14:paraId="3D30BD2A" w14:textId="5CB87637" w:rsidR="00F44296" w:rsidRDefault="00F44296" w:rsidP="00E442AA">
      <w:pPr>
        <w:spacing w:after="12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A1.) We post bidding documents to both the city’s webs</w:t>
      </w:r>
      <w:r w:rsidR="00E442AA">
        <w:rPr>
          <w:rFonts w:ascii="Calibri" w:hAnsi="Calibri" w:cs="Calibri"/>
          <w:sz w:val="24"/>
        </w:rPr>
        <w:t>ite</w:t>
      </w:r>
      <w:r>
        <w:rPr>
          <w:rFonts w:ascii="Calibri" w:hAnsi="Calibri" w:cs="Calibri"/>
          <w:sz w:val="24"/>
        </w:rPr>
        <w:t xml:space="preserve"> (Cityofflint.com) and Bidnet.com (MITN). Neither to my knowledge require credentials to access. </w:t>
      </w:r>
    </w:p>
    <w:p w14:paraId="6A2DDBCD" w14:textId="44F68476" w:rsidR="00F44296" w:rsidRPr="00E442AA" w:rsidRDefault="00F44296" w:rsidP="00E442AA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  <w:r w:rsidRPr="00E442AA">
        <w:rPr>
          <w:rFonts w:ascii="Calibri" w:hAnsi="Calibri" w:cs="Calibri"/>
          <w:b/>
          <w:bCs/>
          <w:i/>
          <w:iCs/>
          <w:sz w:val="24"/>
        </w:rPr>
        <w:t>Q2.) What are the requirements for the Cover Sheet?</w:t>
      </w:r>
    </w:p>
    <w:p w14:paraId="40447537" w14:textId="61E38FEB" w:rsidR="00F44296" w:rsidRDefault="00F44296" w:rsidP="00E442AA">
      <w:pPr>
        <w:spacing w:after="12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A2.) Identification of your company and reference to the proposal number and title. </w:t>
      </w:r>
    </w:p>
    <w:p w14:paraId="72152314" w14:textId="592D6C66" w:rsidR="00F44296" w:rsidRPr="00E442AA" w:rsidRDefault="00F44296" w:rsidP="00E442AA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  <w:r w:rsidRPr="00E442AA">
        <w:rPr>
          <w:rFonts w:ascii="Calibri" w:hAnsi="Calibri" w:cs="Calibri"/>
          <w:b/>
          <w:bCs/>
          <w:i/>
          <w:iCs/>
          <w:sz w:val="24"/>
        </w:rPr>
        <w:t xml:space="preserve">Q3.) What is the measurement of “responsible cost per manufacturer?” </w:t>
      </w:r>
    </w:p>
    <w:p w14:paraId="3EA4651D" w14:textId="65441F44" w:rsidR="00F44296" w:rsidRDefault="00F44296" w:rsidP="00E442AA">
      <w:pPr>
        <w:spacing w:after="12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A3.) Responsible pricing would be a cost not appearing or considered to be price gouging, </w:t>
      </w:r>
      <w:proofErr w:type="gramStart"/>
      <w:r>
        <w:rPr>
          <w:rFonts w:ascii="Calibri" w:hAnsi="Calibri" w:cs="Calibri"/>
          <w:sz w:val="24"/>
        </w:rPr>
        <w:t>i.e.</w:t>
      </w:r>
      <w:proofErr w:type="gramEnd"/>
      <w:r>
        <w:rPr>
          <w:rFonts w:ascii="Calibri" w:hAnsi="Calibri" w:cs="Calibri"/>
          <w:sz w:val="24"/>
        </w:rPr>
        <w:t xml:space="preserve"> fair market price based on </w:t>
      </w:r>
      <w:r w:rsidR="00E442AA">
        <w:rPr>
          <w:rFonts w:ascii="Calibri" w:hAnsi="Calibri" w:cs="Calibri"/>
          <w:sz w:val="24"/>
        </w:rPr>
        <w:t xml:space="preserve">manufacturer MSRP, availability, etc. </w:t>
      </w:r>
    </w:p>
    <w:p w14:paraId="08D68598" w14:textId="6B2FD628" w:rsidR="00F44296" w:rsidRPr="00E442AA" w:rsidRDefault="00F44296" w:rsidP="00E442AA">
      <w:pPr>
        <w:spacing w:after="0" w:line="240" w:lineRule="auto"/>
        <w:rPr>
          <w:rFonts w:ascii="Calibri" w:hAnsi="Calibri" w:cs="Calibri"/>
          <w:b/>
          <w:bCs/>
          <w:i/>
          <w:iCs/>
          <w:sz w:val="24"/>
        </w:rPr>
      </w:pPr>
      <w:r w:rsidRPr="00E442AA">
        <w:rPr>
          <w:rFonts w:ascii="Calibri" w:hAnsi="Calibri" w:cs="Calibri"/>
          <w:b/>
          <w:bCs/>
          <w:i/>
          <w:iCs/>
          <w:sz w:val="24"/>
        </w:rPr>
        <w:t xml:space="preserve">Q4.) How will the </w:t>
      </w:r>
      <w:proofErr w:type="gramStart"/>
      <w:r w:rsidRPr="00E442AA">
        <w:rPr>
          <w:rFonts w:ascii="Calibri" w:hAnsi="Calibri" w:cs="Calibri"/>
          <w:b/>
          <w:bCs/>
          <w:i/>
          <w:iCs/>
          <w:sz w:val="24"/>
        </w:rPr>
        <w:t>City</w:t>
      </w:r>
      <w:proofErr w:type="gramEnd"/>
      <w:r w:rsidRPr="00E442AA">
        <w:rPr>
          <w:rFonts w:ascii="Calibri" w:hAnsi="Calibri" w:cs="Calibri"/>
          <w:b/>
          <w:bCs/>
          <w:i/>
          <w:iCs/>
          <w:sz w:val="24"/>
        </w:rPr>
        <w:t xml:space="preserve"> finance the acquisition of these vehicles and is the City open to financing via open-ended lease?</w:t>
      </w:r>
    </w:p>
    <w:p w14:paraId="4ED9C275" w14:textId="0189D648" w:rsidR="00E442AA" w:rsidRDefault="00E442AA" w:rsidP="00E442AA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</w:rPr>
        <w:t xml:space="preserve">A4.) The </w:t>
      </w:r>
      <w:proofErr w:type="gramStart"/>
      <w:r>
        <w:rPr>
          <w:rFonts w:ascii="Calibri" w:hAnsi="Calibri" w:cs="Calibri"/>
          <w:sz w:val="24"/>
        </w:rPr>
        <w:t>City</w:t>
      </w:r>
      <w:proofErr w:type="gramEnd"/>
      <w:r>
        <w:rPr>
          <w:rFonts w:ascii="Calibri" w:hAnsi="Calibri" w:cs="Calibri"/>
          <w:sz w:val="24"/>
        </w:rPr>
        <w:t xml:space="preserve"> is not open to leasing, it is preferred to purchase the vehicles as needed once a vehicle is found that meets the needs of the City. The City of Flint utilizes ACH form of payment. </w:t>
      </w:r>
    </w:p>
    <w:p w14:paraId="44A1FD32" w14:textId="77777777" w:rsidR="00937AFF" w:rsidRPr="006F5699" w:rsidRDefault="00937AFF" w:rsidP="00AE0FD6">
      <w:pPr>
        <w:spacing w:after="0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14:paraId="2A7CA997" w14:textId="1D816500" w:rsidR="003309AF" w:rsidRPr="006F5699" w:rsidRDefault="003309AF" w:rsidP="00AE0FD6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6F5699">
        <w:rPr>
          <w:rFonts w:ascii="Calibri" w:eastAsia="Times New Roman" w:hAnsi="Calibri" w:cs="Calibri"/>
          <w:sz w:val="24"/>
          <w:szCs w:val="24"/>
        </w:rPr>
        <w:t xml:space="preserve">All other bidding terms, requirements, and conditions continue as indicated in the remaining original bid documents.  </w:t>
      </w:r>
    </w:p>
    <w:p w14:paraId="0B82D91B" w14:textId="77777777" w:rsidR="003309AF" w:rsidRPr="006F5699" w:rsidRDefault="003309AF" w:rsidP="00AE0FD6">
      <w:pPr>
        <w:spacing w:after="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The Purchasing Manager, Joyce McClane, is an officer for the City of Flint with respect to this</w:t>
      </w:r>
    </w:p>
    <w:p w14:paraId="35CF8CB8" w14:textId="77777777" w:rsidR="003309AF" w:rsidRPr="006F5699" w:rsidRDefault="003309AF" w:rsidP="00AE0FD6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 xml:space="preserve">RFP.  </w:t>
      </w:r>
    </w:p>
    <w:p w14:paraId="76563340" w14:textId="77777777" w:rsidR="003309AF" w:rsidRPr="006F5699" w:rsidRDefault="003309AF" w:rsidP="00AE0FD6">
      <w:pPr>
        <w:spacing w:after="0"/>
        <w:rPr>
          <w:rFonts w:ascii="Calibri" w:hAnsi="Calibri" w:cs="Calibri"/>
          <w:b/>
          <w:sz w:val="24"/>
          <w:szCs w:val="24"/>
        </w:rPr>
      </w:pPr>
      <w:r w:rsidRPr="006F5699">
        <w:rPr>
          <w:rFonts w:ascii="Calibri" w:hAnsi="Calibri" w:cs="Calibri"/>
          <w:b/>
          <w:sz w:val="24"/>
          <w:szCs w:val="24"/>
        </w:rPr>
        <w:t>In the submission of their proposal, Proposer must acknowledge receipt of this addendum.  Proposer shall acknowledge this addendum by signing and returning one copy of this notice with their submission.</w:t>
      </w:r>
    </w:p>
    <w:p w14:paraId="63F9183B" w14:textId="1CAAFDA1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Company Name:  _____________________________________________________</w:t>
      </w:r>
      <w:r w:rsidR="00E14F48" w:rsidRPr="006F5699">
        <w:rPr>
          <w:rFonts w:ascii="Calibri" w:hAnsi="Calibri" w:cs="Calibri"/>
          <w:sz w:val="24"/>
          <w:szCs w:val="24"/>
        </w:rPr>
        <w:t>__________</w:t>
      </w:r>
    </w:p>
    <w:p w14:paraId="6623848B" w14:textId="2EE7C788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Address:  ____________________________________________________________</w:t>
      </w:r>
      <w:r w:rsidR="00E14F48" w:rsidRPr="006F5699">
        <w:rPr>
          <w:rFonts w:ascii="Calibri" w:hAnsi="Calibri" w:cs="Calibri"/>
          <w:sz w:val="24"/>
          <w:szCs w:val="24"/>
        </w:rPr>
        <w:t>__________</w:t>
      </w:r>
    </w:p>
    <w:p w14:paraId="7BA0C506" w14:textId="19BEACD7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City / State / Zip:  _____________________________________________________</w:t>
      </w:r>
      <w:r w:rsidR="00E14F48" w:rsidRPr="006F5699">
        <w:rPr>
          <w:rFonts w:ascii="Calibri" w:hAnsi="Calibri" w:cs="Calibri"/>
          <w:sz w:val="24"/>
          <w:szCs w:val="24"/>
        </w:rPr>
        <w:t>__________</w:t>
      </w:r>
    </w:p>
    <w:p w14:paraId="61B37309" w14:textId="42F97BE3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Telephone:  _________________Fax:  _________________</w:t>
      </w:r>
      <w:r w:rsidR="00E14F48" w:rsidRPr="006F5699">
        <w:rPr>
          <w:rFonts w:ascii="Calibri" w:hAnsi="Calibri" w:cs="Calibri"/>
          <w:sz w:val="24"/>
          <w:szCs w:val="24"/>
        </w:rPr>
        <w:t xml:space="preserve"> Email:  _______________________</w:t>
      </w:r>
    </w:p>
    <w:p w14:paraId="0B0D8509" w14:textId="77777777" w:rsidR="003309AF" w:rsidRPr="006F5699" w:rsidRDefault="003309AF" w:rsidP="003309AF">
      <w:pPr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Print Name:  __________________________Title:  ___________________________</w:t>
      </w:r>
    </w:p>
    <w:p w14:paraId="20B55EA6" w14:textId="77777777" w:rsidR="003309AF" w:rsidRPr="006F5699" w:rsidRDefault="003309AF" w:rsidP="00F956B3">
      <w:pPr>
        <w:spacing w:after="240"/>
        <w:rPr>
          <w:rFonts w:ascii="Calibri" w:hAnsi="Calibri" w:cs="Calibri"/>
          <w:sz w:val="24"/>
          <w:szCs w:val="24"/>
        </w:rPr>
      </w:pPr>
      <w:r w:rsidRPr="006F5699">
        <w:rPr>
          <w:rFonts w:ascii="Calibri" w:hAnsi="Calibri" w:cs="Calibri"/>
          <w:sz w:val="24"/>
          <w:szCs w:val="24"/>
        </w:rPr>
        <w:t>Signature:  _______________________________Date:  _______________________</w:t>
      </w:r>
    </w:p>
    <w:p w14:paraId="423F2187" w14:textId="45338265" w:rsidR="005A3949" w:rsidRPr="006F5699" w:rsidRDefault="005A3949" w:rsidP="00F956B3">
      <w:pPr>
        <w:rPr>
          <w:rFonts w:ascii="Calibri" w:hAnsi="Calibri" w:cs="Calibri"/>
          <w:color w:val="222A35" w:themeColor="text2" w:themeShade="80"/>
          <w:spacing w:val="-1"/>
        </w:rPr>
      </w:pPr>
      <w:r w:rsidRPr="006F5699">
        <w:rPr>
          <w:rFonts w:ascii="Calibri" w:hAnsi="Calibri" w:cs="Calibri"/>
          <w:color w:val="222A35" w:themeColor="text2" w:themeShade="80"/>
          <w:spacing w:val="-1"/>
        </w:rPr>
        <w:t>Thank you.</w:t>
      </w:r>
    </w:p>
    <w:p w14:paraId="71109FD9" w14:textId="1C573E08" w:rsidR="00E14F48" w:rsidRPr="006F5699" w:rsidRDefault="00E14F48" w:rsidP="00756D0C">
      <w:pPr>
        <w:spacing w:before="37"/>
        <w:rPr>
          <w:rFonts w:ascii="Calibri" w:hAnsi="Calibri" w:cs="Calibri"/>
          <w:b/>
          <w:color w:val="222A35" w:themeColor="text2" w:themeShade="80"/>
          <w:spacing w:val="-1"/>
        </w:rPr>
      </w:pPr>
    </w:p>
    <w:sectPr w:rsidR="00E14F48" w:rsidRPr="006F5699" w:rsidSect="00E14F48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8773" w14:textId="77777777" w:rsidR="00D75800" w:rsidRDefault="00D75800" w:rsidP="005A12BF">
      <w:pPr>
        <w:spacing w:after="0" w:line="240" w:lineRule="auto"/>
      </w:pPr>
      <w:r>
        <w:separator/>
      </w:r>
    </w:p>
  </w:endnote>
  <w:endnote w:type="continuationSeparator" w:id="0">
    <w:p w14:paraId="1CEEA1D9" w14:textId="77777777" w:rsidR="00D75800" w:rsidRDefault="00D75800" w:rsidP="005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C0E3" w14:textId="77777777" w:rsidR="005A12BF" w:rsidRPr="00F575D2" w:rsidRDefault="005A12BF" w:rsidP="00F575D2">
    <w:pPr>
      <w:pStyle w:val="Footer"/>
      <w:jc w:val="center"/>
      <w:rPr>
        <w:rFonts w:ascii="Times New Roman" w:hAnsi="Times New Roman" w:cs="Times New Roman"/>
        <w:color w:val="04045E"/>
      </w:rPr>
    </w:pPr>
    <w:r w:rsidRPr="00F575D2">
      <w:rPr>
        <w:rFonts w:ascii="Times New Roman" w:hAnsi="Times New Roman" w:cs="Times New Roman"/>
        <w:noProof/>
        <w:color w:val="04045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13FF7F" wp14:editId="6A3D5B77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60007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9050"/>
                      </a:xfrm>
                      <a:prstGeom prst="line">
                        <a:avLst/>
                      </a:prstGeom>
                      <a:ln>
                        <a:solidFill>
                          <a:srgbClr val="04045E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7224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1.3pt,-9.05pt" to="893.8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" strokecolor="#04045e" strokeweight="1.5pt">
              <v:stroke joinstyle="miter"/>
              <w10:wrap anchorx="margin"/>
            </v:line>
          </w:pict>
        </mc:Fallback>
      </mc:AlternateContent>
    </w:r>
    <w:r w:rsidR="00F575D2" w:rsidRPr="00F575D2">
      <w:rPr>
        <w:rFonts w:ascii="Times New Roman" w:hAnsi="Times New Roman" w:cs="Times New Roman"/>
        <w:color w:val="04045E"/>
      </w:rPr>
      <w:t xml:space="preserve">City of Flint • 1101 S. Saginaw St., Room </w:t>
    </w:r>
    <w:r w:rsidR="00817D07">
      <w:rPr>
        <w:rFonts w:ascii="Times New Roman" w:hAnsi="Times New Roman" w:cs="Times New Roman"/>
        <w:color w:val="04045E"/>
      </w:rPr>
      <w:t>203</w:t>
    </w:r>
    <w:r w:rsidR="00F575D2" w:rsidRPr="00F575D2">
      <w:rPr>
        <w:rFonts w:ascii="Times New Roman" w:hAnsi="Times New Roman" w:cs="Times New Roman"/>
        <w:color w:val="04045E"/>
      </w:rPr>
      <w:t xml:space="preserve"> • Flint, Michigan 48502</w:t>
    </w:r>
  </w:p>
  <w:p w14:paraId="2D5790F8" w14:textId="77777777" w:rsidR="00F575D2" w:rsidRPr="00F575D2" w:rsidRDefault="00F575D2" w:rsidP="00F575D2">
    <w:pPr>
      <w:pStyle w:val="Footer"/>
      <w:jc w:val="center"/>
      <w:rPr>
        <w:rFonts w:ascii="Times New Roman" w:hAnsi="Times New Roman" w:cs="Times New Roman"/>
        <w:color w:val="04045E"/>
      </w:rPr>
    </w:pPr>
    <w:r w:rsidRPr="00F575D2">
      <w:rPr>
        <w:rFonts w:ascii="Times New Roman" w:hAnsi="Times New Roman" w:cs="Times New Roman"/>
        <w:color w:val="04045E"/>
      </w:rPr>
      <w:t>www.CityofFlint.com • (810) 766-</w:t>
    </w:r>
    <w:r w:rsidR="00817D07">
      <w:rPr>
        <w:rFonts w:ascii="Times New Roman" w:hAnsi="Times New Roman" w:cs="Times New Roman"/>
        <w:color w:val="04045E"/>
      </w:rPr>
      <w:t>7340</w:t>
    </w:r>
    <w:r w:rsidRPr="00F575D2">
      <w:rPr>
        <w:rFonts w:ascii="Times New Roman" w:hAnsi="Times New Roman" w:cs="Times New Roman"/>
        <w:color w:val="04045E"/>
      </w:rPr>
      <w:t xml:space="preserve"> • Fax: (810) 766-</w:t>
    </w:r>
    <w:r w:rsidR="00817D07">
      <w:rPr>
        <w:rFonts w:ascii="Times New Roman" w:hAnsi="Times New Roman" w:cs="Times New Roman"/>
        <w:color w:val="04045E"/>
      </w:rPr>
      <w:t>7240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61C0" w14:textId="77777777" w:rsidR="00D75800" w:rsidRDefault="00D75800" w:rsidP="005A12BF">
      <w:pPr>
        <w:spacing w:after="0" w:line="240" w:lineRule="auto"/>
      </w:pPr>
      <w:r>
        <w:separator/>
      </w:r>
    </w:p>
  </w:footnote>
  <w:footnote w:type="continuationSeparator" w:id="0">
    <w:p w14:paraId="63F886FD" w14:textId="77777777" w:rsidR="00D75800" w:rsidRDefault="00D75800" w:rsidP="005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38B0" w14:textId="77777777" w:rsidR="005A12BF" w:rsidRPr="005C33F8" w:rsidRDefault="003309AF" w:rsidP="005A12BF">
    <w:pPr>
      <w:pStyle w:val="Header"/>
      <w:jc w:val="center"/>
      <w:rPr>
        <w:rFonts w:ascii="Times New Roman" w:hAnsi="Times New Roman" w:cs="Times New Roman"/>
        <w:b/>
        <w:color w:val="04045E"/>
        <w:sz w:val="48"/>
        <w:szCs w:val="48"/>
      </w:rPr>
    </w:pPr>
    <w:r>
      <w:rPr>
        <w:b/>
        <w:noProof/>
        <w:color w:val="04045E"/>
        <w:sz w:val="48"/>
        <w:szCs w:val="48"/>
      </w:rPr>
      <w:drawing>
        <wp:anchor distT="0" distB="0" distL="114300" distR="114300" simplePos="0" relativeHeight="251658752" behindDoc="1" locked="0" layoutInCell="1" allowOverlap="1" wp14:anchorId="03CA7F09" wp14:editId="0A782EB3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038225" cy="1007745"/>
          <wp:effectExtent l="0" t="0" r="9525" b="1905"/>
          <wp:wrapThrough wrapText="bothSides">
            <wp:wrapPolygon edited="0">
              <wp:start x="0" y="0"/>
              <wp:lineTo x="0" y="21233"/>
              <wp:lineTo x="21402" y="21233"/>
              <wp:lineTo x="21402" y="0"/>
              <wp:lineTo x="0" y="0"/>
            </wp:wrapPolygon>
          </wp:wrapThrough>
          <wp:docPr id="3" name="Picture 3" descr="City-Seal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-Seal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2BF" w:rsidRPr="005C33F8">
      <w:rPr>
        <w:rFonts w:ascii="Times New Roman" w:hAnsi="Times New Roman" w:cs="Times New Roman"/>
        <w:b/>
        <w:color w:val="04045E"/>
        <w:sz w:val="48"/>
        <w:szCs w:val="48"/>
      </w:rPr>
      <w:t>City of Flint</w:t>
    </w:r>
  </w:p>
  <w:p w14:paraId="5FC596CC" w14:textId="77777777" w:rsidR="005A12BF" w:rsidRPr="005A12BF" w:rsidRDefault="005A12BF" w:rsidP="005A12BF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14:paraId="3A36E84D" w14:textId="77777777" w:rsidR="005A12BF" w:rsidRPr="005C33F8" w:rsidRDefault="00861D26" w:rsidP="00F575D2">
    <w:pPr>
      <w:pStyle w:val="Header"/>
      <w:jc w:val="center"/>
      <w:rPr>
        <w:rFonts w:ascii="Times New Roman" w:hAnsi="Times New Roman" w:cs="Times New Roman"/>
        <w:b/>
        <w:color w:val="04045E"/>
        <w:sz w:val="32"/>
        <w:szCs w:val="32"/>
      </w:rPr>
    </w:pPr>
    <w:r w:rsidRPr="005C33F8">
      <w:rPr>
        <w:rFonts w:ascii="Times New Roman" w:hAnsi="Times New Roman" w:cs="Times New Roman"/>
        <w:b/>
        <w:color w:val="04045E"/>
        <w:sz w:val="32"/>
        <w:szCs w:val="32"/>
      </w:rPr>
      <w:t xml:space="preserve">Department of </w:t>
    </w:r>
    <w:r w:rsidR="00817D07" w:rsidRPr="005C33F8">
      <w:rPr>
        <w:rFonts w:ascii="Times New Roman" w:hAnsi="Times New Roman" w:cs="Times New Roman"/>
        <w:b/>
        <w:color w:val="04045E"/>
        <w:sz w:val="32"/>
        <w:szCs w:val="32"/>
      </w:rPr>
      <w:t>Purchases &amp; Supplies</w:t>
    </w:r>
  </w:p>
  <w:p w14:paraId="677AA3CB" w14:textId="77777777" w:rsidR="005A12BF" w:rsidRDefault="00F575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A445DF" wp14:editId="1C19425F">
              <wp:simplePos x="0" y="0"/>
              <wp:positionH relativeFrom="column">
                <wp:posOffset>1562100</wp:posOffset>
              </wp:positionH>
              <wp:positionV relativeFrom="paragraph">
                <wp:posOffset>122555</wp:posOffset>
              </wp:positionV>
              <wp:extent cx="42100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10050" cy="0"/>
                      </a:xfrm>
                      <a:prstGeom prst="line">
                        <a:avLst/>
                      </a:prstGeom>
                      <a:ln>
                        <a:solidFill>
                          <a:srgbClr val="04045E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67CF8F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9.65pt" to="45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" strokecolor="#04045e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D58A3"/>
    <w:multiLevelType w:val="hybridMultilevel"/>
    <w:tmpl w:val="84680094"/>
    <w:lvl w:ilvl="0" w:tplc="6B808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F3C7B"/>
    <w:multiLevelType w:val="hybridMultilevel"/>
    <w:tmpl w:val="0C1CF27C"/>
    <w:lvl w:ilvl="0" w:tplc="A984CD3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1541285587">
    <w:abstractNumId w:val="1"/>
  </w:num>
  <w:num w:numId="2" w16cid:durableId="6897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BF"/>
    <w:rsid w:val="00003C8E"/>
    <w:rsid w:val="00071045"/>
    <w:rsid w:val="00085C6E"/>
    <w:rsid w:val="00096CFD"/>
    <w:rsid w:val="000F7CAD"/>
    <w:rsid w:val="00157854"/>
    <w:rsid w:val="001A4EDC"/>
    <w:rsid w:val="001B414F"/>
    <w:rsid w:val="003309AF"/>
    <w:rsid w:val="003335E1"/>
    <w:rsid w:val="00342E1F"/>
    <w:rsid w:val="003F2F38"/>
    <w:rsid w:val="003F69E5"/>
    <w:rsid w:val="0041446C"/>
    <w:rsid w:val="00421F58"/>
    <w:rsid w:val="004536D3"/>
    <w:rsid w:val="004838DB"/>
    <w:rsid w:val="0048494D"/>
    <w:rsid w:val="004B3214"/>
    <w:rsid w:val="004E47B2"/>
    <w:rsid w:val="00554EE8"/>
    <w:rsid w:val="005A12BF"/>
    <w:rsid w:val="005A3949"/>
    <w:rsid w:val="005C33F8"/>
    <w:rsid w:val="005C3902"/>
    <w:rsid w:val="00665A76"/>
    <w:rsid w:val="006703CD"/>
    <w:rsid w:val="006C57AA"/>
    <w:rsid w:val="006E2869"/>
    <w:rsid w:val="006F5699"/>
    <w:rsid w:val="00703962"/>
    <w:rsid w:val="00756D0C"/>
    <w:rsid w:val="00817D07"/>
    <w:rsid w:val="008551E8"/>
    <w:rsid w:val="00861D26"/>
    <w:rsid w:val="00937AFF"/>
    <w:rsid w:val="009407D1"/>
    <w:rsid w:val="00951588"/>
    <w:rsid w:val="00952F4F"/>
    <w:rsid w:val="00AA460A"/>
    <w:rsid w:val="00AE0FD6"/>
    <w:rsid w:val="00B02A37"/>
    <w:rsid w:val="00BF0EC4"/>
    <w:rsid w:val="00C35D3B"/>
    <w:rsid w:val="00C37E98"/>
    <w:rsid w:val="00C4670B"/>
    <w:rsid w:val="00CC206C"/>
    <w:rsid w:val="00CE6CD5"/>
    <w:rsid w:val="00CF64EA"/>
    <w:rsid w:val="00D1692C"/>
    <w:rsid w:val="00D17460"/>
    <w:rsid w:val="00D65144"/>
    <w:rsid w:val="00D75800"/>
    <w:rsid w:val="00D9196E"/>
    <w:rsid w:val="00DA200E"/>
    <w:rsid w:val="00DD63EC"/>
    <w:rsid w:val="00DE5AB3"/>
    <w:rsid w:val="00E14F48"/>
    <w:rsid w:val="00E442AA"/>
    <w:rsid w:val="00E53FC1"/>
    <w:rsid w:val="00EA3920"/>
    <w:rsid w:val="00F0723D"/>
    <w:rsid w:val="00F372CD"/>
    <w:rsid w:val="00F44296"/>
    <w:rsid w:val="00F4740E"/>
    <w:rsid w:val="00F575D2"/>
    <w:rsid w:val="00F74782"/>
    <w:rsid w:val="00F91E0A"/>
    <w:rsid w:val="00F956B3"/>
    <w:rsid w:val="00FD27DF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735FBD"/>
  <w15:chartTrackingRefBased/>
  <w15:docId w15:val="{6C359DA6-EF61-46F3-BCF4-5B06D484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BF"/>
  </w:style>
  <w:style w:type="paragraph" w:styleId="Footer">
    <w:name w:val="footer"/>
    <w:basedOn w:val="Normal"/>
    <w:link w:val="FooterChar"/>
    <w:uiPriority w:val="99"/>
    <w:unhideWhenUsed/>
    <w:rsid w:val="005A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BF"/>
  </w:style>
  <w:style w:type="character" w:styleId="Hyperlink">
    <w:name w:val="Hyperlink"/>
    <w:basedOn w:val="DefaultParagraphFont"/>
    <w:uiPriority w:val="99"/>
    <w:unhideWhenUsed/>
    <w:rsid w:val="00F575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1E8"/>
    <w:pPr>
      <w:ind w:left="720"/>
      <w:contextualSpacing/>
    </w:pPr>
  </w:style>
  <w:style w:type="table" w:styleId="TableGrid">
    <w:name w:val="Table Grid"/>
    <w:basedOn w:val="TableNormal"/>
    <w:uiPriority w:val="39"/>
    <w:rsid w:val="0033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3F37-2340-4EE4-8EF5-93CFB459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Flint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Raymer</dc:creator>
  <cp:keywords/>
  <dc:description/>
  <cp:lastModifiedBy>Lauren Rowley</cp:lastModifiedBy>
  <cp:revision>2</cp:revision>
  <cp:lastPrinted>2021-04-26T17:38:00Z</cp:lastPrinted>
  <dcterms:created xsi:type="dcterms:W3CDTF">2022-08-09T16:53:00Z</dcterms:created>
  <dcterms:modified xsi:type="dcterms:W3CDTF">2022-08-09T16:53:00Z</dcterms:modified>
</cp:coreProperties>
</file>